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 А К О Н  У К Р А Ї Н 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Розділ 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ЗАГАЛЬНІ ПОЛОЖЕННЯ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 Основні засади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1. Президент України обирається громадянами України на основі </w:t>
      </w:r>
      <w:r w:rsidR="00FD008A"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загального,  рівного  і  прямого  виборчого  права шляхом таємного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Строк   повноважень   Президента   України    визначається Конституцією України ( 254к/96-ВР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 Загальне виборче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Вибори  Президента  України є загальними.  Право голосу на виборах Президента України мають громадяни України,  яким на  день виборів виповнилося вісімнадцять років.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Документом, який підтверджує громадянство України, є:</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паспорт громадянина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паспорт громадянина України для виїзду за кордон;</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дипломатичний паспорт;</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службовий паспорт;</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посвідчення особи моряка;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посвідчення члена екіпажу;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військовий   квиток   для   військовослужбовців  строкової служби;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тимчасове посвідчення громадянина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картка  (довідка)  установи виконання покарань і слідчого ізолятора,  що  повинна  містити:  прізвище,  ім'я,  по  батькові, число,  місяць,  рік  народження,  громадянство, фотокартку особи,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  керівника та печатку установи, - для осіб, які перебувають в установах виконання покарань і слідчих ізоляторах.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Громадяни України,  які мають право голосу,  можуть  брати участь у роботі виборчих комісій як їх члени, а також у проведенні передвиборної агітації,  здійсненні спостереження  за  проведенням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lastRenderedPageBreak/>
        <w:t>виборів Президента України та інших заходах у порядку, визначеному цим та іншими законами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Будь-які прямі або непрямі привілеї або обмеження виборчих прав громадян України за ознаками раси, кольору шкіри, політичних, релігійних та інших переконань,  статі,  етнічного та  соціального походження,  майнового  стану,  місця  проживання,  за мовними або іншими ознаками  забороняються.  Не  допускаються  обмеження  щодо участі громадян у виборчому процесі,  крім обмежень,  передбачених Конституцією України ( 254к/96-ВР ) та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Не   має   права   голосу   громадянин,   визнаний   судом недієздатним.</w:t>
      </w:r>
    </w:p>
    <w:p w:rsidR="0001583A" w:rsidRPr="009A224B" w:rsidRDefault="0001583A" w:rsidP="009A224B">
      <w:pPr>
        <w:spacing w:after="0" w:line="240" w:lineRule="auto"/>
        <w:rPr>
          <w:rFonts w:ascii="Times New Roman" w:hAnsi="Times New Roman" w:cs="Times New Roman"/>
          <w:sz w:val="24"/>
          <w:szCs w:val="24"/>
        </w:rPr>
      </w:pPr>
    </w:p>
    <w:p w:rsidR="00FD008A" w:rsidRPr="009A224B" w:rsidRDefault="0001583A" w:rsidP="009A224B">
      <w:pPr>
        <w:spacing w:after="0" w:line="240" w:lineRule="auto"/>
        <w:rPr>
          <w:rFonts w:ascii="Times New Roman" w:hAnsi="Times New Roman" w:cs="Times New Roman"/>
          <w:sz w:val="24"/>
          <w:szCs w:val="24"/>
          <w:lang w:val="uk-UA"/>
        </w:rPr>
      </w:pPr>
      <w:r w:rsidRPr="009A224B">
        <w:rPr>
          <w:rFonts w:ascii="Times New Roman" w:hAnsi="Times New Roman" w:cs="Times New Roman"/>
          <w:sz w:val="24"/>
          <w:szCs w:val="24"/>
        </w:rPr>
        <w:t>{  Положення  частини  шостої  статті 2 втратило чинність, як таке,  що  є неконституційним, в частині визначення перебування на консульському  обліку  громадян  України  умовою  реалізації права обирати   на   виборах  Президента  України  на  підставі  Рішення Конституційного Суду N 26-рп/2009 ( v026p710-09 )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Громадянин  України, який проживає або перебуває в період підготовки  і  проведення виборів за межами України і перебуває на консульському  обліку,  реалізує  своє  право  голосу  на  виборах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Частина  шоста статті 2 в редакції Закону N 1616-VI ( 1616-17 )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Громадяни України, які мають право голосу, є виборцями.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 Рівне виборче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Вибори Президента України  є  рівними:  громадяни  України беруть участь у виборах на рівних засадах.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Кожний  громадянин  України  на виборах Президента України має один голос.  Виборець  може  використати  свій  голос  у  день голосування тільки на одній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Усі кандидати на пост Президента України мають рівні права і можливості брати участь у виборчому процесі.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Рівність прав і можливостей  участі  у  виборчому  процесі забезпечується: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забороною   привілеїв   чи  обмежень  кандидатів  на  пост Президента України за ознаками раси,  кольору  шкіри,  політичних, релігійних  та інших переконань,  статі,  етнічного та соціального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походження,  майнового стану,  місця проживання,  за  мовними  або іншими ознаками;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забороною  втручання  органів  державної влади і місцевого самоврядування  у   виборчий   процес,   за   винятком   випадків,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забороною   використання  для  фінансування  передвиборної агітації  інших коштів,  крім коштів Державного бюджету України та коштів виборчих фондів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 Пряме виборче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Вибори Президента   України   є  прямими.  Громадяни  України безпосередньо обирають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 Добровільність участі у виборах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Участь громадян  України  у  виборах  Президента  України   є</w:t>
      </w:r>
      <w:r w:rsidR="006C61FC"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добровільною.  Ніхто не може бути примушений до участі чи неучасті</w:t>
      </w:r>
      <w:r w:rsidR="006C61FC"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у виборах.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 Вільні вибори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Вибори   Президента   України   є    вільними.    Виборцям</w:t>
      </w:r>
      <w:r w:rsidR="006C61FC"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забезпечуються  умови  для  вільного  формування  своєї волі та її вільного виявлення при голосуванні.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Застосування  насильства,  погроз,  обману,   підкупу   чи будь-яких інших  дій,  що  перешкоджають  вільному  формуванню  та вільному виявленню волі виборця,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Військовослужбовці   голосують   на   звичайних   виборчих дільницях,  розташованих  за  межами  місць  дислокації військових частин,  за  винятком  випадків,  передбачених  цим  Законом.  Для забезпечення  вільного волевиявлення військовослужбовцям строкової служби надається відпустка для участі в голосуванні не менш як  на чотири години.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 Таємне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на виборах Президента України є таємним: контроль за волевиявленням виборців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 Особисте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Кожний виборець  голосує  на   виборах   Президента   України особисто.  Голосування  за  інших осіб,  а також передача виборцем права голосу будь-якій іншій особі забороняються.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 Право бути обраним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Президентом України може бути обраний громадянин  України, який на день виборів досяг тридцяти п'яти років, має право голосу, володіє державною мовою  і  проживає  в  Україні  протягом  десяти останніх перед днем виборів років.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Проживання в Україні за цим Законом означає:</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проживання   на   території  в  межах  державного  кордону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перебування  на  судні,  що  перебуває  у   плаванні   під Державним Прапором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перебування     громадян     України    у    встановленому законодавством порядку у відрядженні за межами України,  служба  в дипломатичних  та  інших  офіційних представництвах і консульських установах України, міжнародних організаціях та їх органах;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перебування на полярних станціях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перебування у  складі  формування  Збройних  Сил  України, дислокованого за межами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перебування  громадян  України  за її межами відповідно до чинних міжнародних договорів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Проживання  в  Україні  за  цим  Законом   включає   також проживання разом з особами,  зазначеними у пункті 3 частини другої цієї статті, членів їх сімей.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Не може  бути  висунутим  кандидатом  на  пост  Президента України  громадянин,  який  має  судимість  за  вчинення  умисного злочину,  якщо ця судимість не погашена і не знята у встановленому законом порядку.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Одна  й  та  сама  особа  не може бути Президентом України більш як два строки підряд.  Особа,  яка двічі підряд обиралася на пост  Президента України,  не може бути висунута кандидатом на цей пост.</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Особа,  повноваження якої на посту Президента України були припинені достроково    відповідно    до    Конституції    України ( 254к/96-ВР   ),   не  може  бути  висунута  кандидатом  на  пост Президента України на позачергових виборах,  призначених у зв'язку з вказаним припиненням повноважень.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10. Право висування кандидата на пост Президента</w:t>
      </w:r>
      <w:r w:rsidR="006C61FC"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Право  висування  кандидата  на  пост  Президента  України належить громадянам України,  які мають  право  голосу.  Це  право реалізується ними через  політичні  партії  та  їх  виборчі  блоки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(далі -   партії   (блоки),  а  також  самовисуванням  у  порядку, визначеному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Партія  (блок) може висунути лише одного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11. Виборчий процес</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Виборчий  процес  - це здійснення суб'єктами,  визначеними статтею 12  цього  Закону,  виборчих  процедур,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Виборчий процес здійснюється на засадах: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законності та заборони незаконного втручання  будь-кого  у цей процес;</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політичного плюралізму та багатопартійності;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публічності та відкритості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рівності всіх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рівності  прав  партій  (блоків)  -  суб'єктів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свободи передвиборної агітації, рівних можливостей доступу кандидатів  на  пост  Президента  України   до   засобів   масової 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неупередженості    органів   виконавчої   влади,   органів місцевого  самоврядування,  підприємств,   закладів,   установ   і організацій,  їх  керівників,  інших посадових і службових осіб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партій (блоків).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Початок   виборчого   процесу    визначається    строками, встановленими Конституцією України ( 254к/96-ВР ) та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4. Виборчий процес включає такі етапи: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утворення територіальних виборчих округів;</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утворення виборчих дільниць;</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3) утворення окружних та дільничних виборчих комісій;</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4) формування списків виборців, їх перевірка та уточнення;</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5) висування та реєстрація кандидатів;</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6) проведення передвиборної агітації;</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7) голосування у день виборів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8) підрахунок  голосів  виборців  та  встановлення  підсумків голосування і результатів виборів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5. У разі необхідності виборчий процес  може  включати  також такі етапи: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повторне голосування;</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підрахунок   голосів  виборців  і  встановлення  підсумків повторного голосування та результатів виборів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Етапи,  передбачені частиною  п'ятою  цієї  статті,  мають місце лише у випадках,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Виборчий   процес   завершується  офіційним  оприлюдненням Центральною  виборчою  комісією  результатів  виборів   Президента України  або  офіційною  публікацією  подання Центральної виборчої комісії до  Верховної  Ради  України  щодо  призначення  повторних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Стаття 12. Суб'єкти виборчого процесу</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Суб'єктами виборчого процесу є:</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виборець;</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виборчі  комісії,  утворені  відповідно до цього Закону та Закону України "Про Центральну виборчу комісію" ( 733/97-ВР );</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3) кандидати на  пост  Президента  України,  зареєстровані  у порядку, встановленому цим Законом;</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4) партії (блоки), які висунули кандидатів на пост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5) уповноважені  представники,   довірені   особи,   офіційні спостерігачі від  партій (блоків) - суб'єктів виборчого процесу та від кандидатів на пост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13. Публічність і відкритість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Підготовка  та  проведення  виборів   Президента   України здійснюються публічно і відкрито.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Для   забезпечення  публічності  і  відкритості  виборчого процесу виборчі комісії відповідно до своїх повноважень: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оприлюднюють відомості про свій склад, місцезнаходження та режим  роботи,  про  утворення  територіальних  виборчих округів і виборчих дільниць,  про час і місце  проведення  голосування,  про основні   права  виборців,  у  тому  числі  про  право  оскарження неправомірних  рішень,  дій  чи  бездіяльності  виборчих  комісій, органів  виконавчої  влади  та  органів  місцевого самоврядування,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підприємств, установ і організацій, їх керівників, інших посадових та службових осіб, які порушують або обмежують виборчі права;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забезпечують  можливість ознайомлення громадян із списками виборців,  відомостями про кандидатів на пост Президента  України, передвиборними програмами кандидатів на пост Президента України, з порядком заповнення виборчих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Пункт 2 частини другої статті 13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N 1616-VІ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оприлюднюють підсумки  голосування  і  результати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надають  іншу  інформацію  у  випадках,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Рішення виборчих комісій  доводяться  до  відома  громадян через   друковані   засоби   масової   інформації   або,   у  разі неможливості, оприлюднюються в інший спосіб.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Засоби   масової   інформації    зобов'язані    об'єктивно висвітлювати хід виборчого процесу.  Їх представникам гарантується безперешкодний  доступ  на  всі  публічні  заходи,   пов'язані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виборами, а на засідання виборчих комісій та на виборчі дільниці у день виборів  та  в  день  повторного  голосування  -  на  умовах, визначених  у  частині  дев'ятій  статті 28 цього Закону.  Виборчі комісії, органи виконавчої влади, органи місцевого самоврядування, посадові  і  службові  особи цих органів зобов'язані в межах своїх повноважень і компетенції надавати представникам  засобів  масової інформації  необхідні  їм  відомості щодо підготовки та проведення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Виборчі комісії при  дипломатичних  та  інших  закордонних представництвах  України у державах,  де проживає значна кількість виборців,  забезпечують опублікування у місцевих  засобах  масової інформації   відомостей   про   час   і   місце   голосування   та місцезнаходження  відповідних  виборчих  дільниць.  Перелік  таких держав визначається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14. Законодавство про 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Підготовка і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регулюються Конституцією України  (  254к/96-ВР  ),  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України  "Про  Центральну  виборчу комісію" ( 733/97-ВР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іншими законами України,  постановами Верховної Ради  України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призначення  виборів  Президента  України,  а  також іншими актами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законодавства, прийнятими відповідно до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Розділ II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ПОРЯДОК І СТРОКИ ПРИЗНАЧЕННЯ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Стаття 15. Види виборів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Вибори   Президента   України   можуть   бути   черговими, позачерговими та повторними.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Чергові вибори Президента України проводяться у зв'язку із закінченням конституційного строку повноважень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3. Позачергові  вибори  Президента  України   проводяться   у зв'язку  із достроковим припиненням повноважень Президента України у випадках, передбачених Конституцією України ( 254к/96-ВР ).</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4. Повторні вибори Президента України проводяться у випадках:</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якщо до виборчого бюлетеня для голосування  було  включено не  більше  двох кандидатів на пост Президента України і жодного з них не було обрано;</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якщо всі кандидати на пост Президента України, включені до виборчого   бюлетеня,   до  дня  виборів  або  до  дня  повторного голосування зняли свої кандидатури.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Стаття 16. Порядок призначення виборів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Вибори Президента України  призначаються  Верховною  Радою України.  Про призначення виборів Президента України Верховна Рада України приймає постанову.</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Верховна Рада України приймає  постанову  про  призначення чергових  або  позачергових  виборів Президента України з підстав, визначених Конституцією України ( 254к/96-ВР ) та цим Законом.</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3. Верховна Рада України приймає  постанову  про  призначення повторних   виборів   Президента   України   на  підставі  подання Центральної виборчої комісії.</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Стаття 17. Строки призначення та проведення виборів</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  Положення  частини  першої статті 17 втратило чинність, як таке,    що   визнане   неконституційним   на   підставі   Рішення Конституційного Суду N 10-рп/2009 ( v010p710-09 ) від 12.05.2009 }</w:t>
      </w: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Чергові вибори Президента України відбуваються  в  останню неділю жовтня п'ятого року повноважень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Верховна  Рада України призначає чергові вибори Президента України  не  пізніш як за дев'яносто днів до дня виборів. Верховна Рада  України  забезпечує  опублікування  рішення  про призначення чергових виборів Президента України у засобах масової інформації.</w:t>
      </w: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  Частина друга статті 17 із змінами, внесеними згідно із Законом N 1616-VІ ( 1616-17 ) від 21.08.2009 }</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3. Виборчий  процес  чергових  виборів   Президента   України розпочинається за дев'яносто днів до дня виборів.{  Частина третя статті 17 із змінами, внесеними згідно із Законом</w:t>
      </w: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N 1616-VІ ( 1616-17 ) від 21.08.2009 }</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4. Позачергові   вибори  Президента  України  відбуваються  в останню неділю дев'яностоденного строку з дня:</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проголошення Президентом України особисто заяви  про  свою відставку на засіданні Верховної Ради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2) опублікування   рішення   Верховної   Ради   України   про підтвердження неможливості  виконання  Президентом  України  своїх повноважень за станом здоров'я;</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3) опублікування  рішення Верховної Ради України про усунення Президента України з поста в порядку імпічменту;</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4) прийняття постанови Верховної Ради України про призначення позачергових виборів у зв'язку із смертю Президента України.</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5. Постанова   Верховної   Ради   України   про   призначення позачергових виборів Президента України у  випадках,  передбачених пунктами 1-3 частини четвертої цієї статті, приймається відповідно в день проголошення Президентом України заяви, зазначеної у пункті</w:t>
      </w: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1 частини четвертої цієї статті,  прийняття  рішень,  передбачених пунктами 2, 3 частини четвертої цієї статті.</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6. Виборчий процес позачергових  виборів  Президента  України розпочинається з дня,  наступного за днем,  зазначеним  у  пунктах 1-4 частини четвертої цієї статті.</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7. Повторні вибори Президента України відбуваються в  останню неділю   дев'яностоденного   строку   з  дня  прийняття  постанови Верховної Ради України про призначення повторних виборів.</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color w:val="FF0000"/>
          <w:sz w:val="24"/>
          <w:szCs w:val="24"/>
        </w:rPr>
      </w:pPr>
      <w:r w:rsidRPr="009A224B">
        <w:rPr>
          <w:rFonts w:ascii="Times New Roman" w:hAnsi="Times New Roman" w:cs="Times New Roman"/>
          <w:color w:val="FF0000"/>
          <w:sz w:val="24"/>
          <w:szCs w:val="24"/>
        </w:rPr>
        <w:t>8. Постанова Верховної Ради України про призначення повторних виборів  приймається  не  пізніш як на п'ятнадцятий день після дня внесення  до   Верховної   Ради   України   відповідного   подання Центральної виборчої комісії.</w:t>
      </w:r>
    </w:p>
    <w:p w:rsidR="0001583A" w:rsidRPr="009A224B" w:rsidRDefault="0001583A" w:rsidP="009A224B">
      <w:pPr>
        <w:spacing w:after="0" w:line="240" w:lineRule="auto"/>
        <w:rPr>
          <w:rFonts w:ascii="Times New Roman" w:hAnsi="Times New Roman" w:cs="Times New Roman"/>
          <w:color w:val="FF0000"/>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color w:val="FF0000"/>
          <w:sz w:val="24"/>
          <w:szCs w:val="24"/>
        </w:rPr>
        <w:t>9. Виборчий   процес  повторних  виборів  Президента  України розпочинається  наступного  дня  після  офіційного   опублікування постанови Верховної Ради України про їх призначення</w:t>
      </w:r>
      <w:r w:rsidRPr="009A224B">
        <w:rPr>
          <w:rFonts w:ascii="Times New Roman" w:hAnsi="Times New Roman" w:cs="Times New Roman"/>
          <w:sz w:val="24"/>
          <w:szCs w:val="24"/>
        </w:rPr>
        <w:t>.</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18. Порядок обчислення строків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Усі  строки,  визначені  у  цьому  Законі,  обчислюються в календарних днях.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Першим днем строку, який відповідно до Закону має початися у  зв'язку з настанням певної події,  є день,  наступний після дня настання вказаної події.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Останнім  днем  строку,  який  відповідно  до  Закону  має закінчитися у зв'язку з настанням певної події, є день, що передує дню вказаної події.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Розділ III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ТЕРИТОРІАЛЬНА ОРГАНІЗАЦІЯ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19. Виборчі округи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Вибори   Президента   України   проводяться   по   єдиному загальнодержавному одномандатному виборчому округу, який включає в себе всю територію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Для проведення виборів територія  України  поділяється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225  територіальних  виборчих  округів.  Кількість таких округів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Автономній Республіці Крим,  областях, містах Києві та Севастополі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встановлюється  Центральною  виборчою  комісією  з  урахуванням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адміністративно-територіального устрою та  кількості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підставі  даних  центрального  органу  виконавчої  влади  з питань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статистики.  Територіальний виборчий округ включає в себе один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кілька районів, міст, районів у містах.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Рішення  про  утворення  територіальних  виборчих округів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приймається   Центральною   виборчою  комісією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вісімдесят  три  дні  до дня виборів. Територіальні виборчі округи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утворюються  Центральною  виборчою  комісією  з  приблизно  рівною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кількістю  виборців  у  кожному виборчому окрузі на всій території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за  пропозиціями  відповідно  Верховної  Ради  Автономної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Республіки  Крим,  обласних,  Київської і Севастопольської міських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рад    з   урахуванням   адміністративно-територіального   устрою.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Орієнтовну   кількість   виборців   у   виборчому  окрузі,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територіальні  межі та центри виборчих округів визначає Центральна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третя статті 19 в редакції Закону N 1616-VІ ( 1616-17 )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Рішення  про  утворення  територіальних  виборчих округів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публікується   Центральною  виборчою  комісією  в  газетах  "Голос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та  "Урядовий  кур'єр" у триденний строк з дня прийняття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нею відповідного рішення, а також розміщується на офіційному сайті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Витяги  із  рішення про утворення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територіальних  виборчих округів публікується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в  регіональних  друкованих засобах масової інформації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семиденний  строк  з  дня  прийняття  такого  рішення.  При  цьому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витягів,  зазначених  у цій статті, повинна дорівнювати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регіонів,   визначених   частиною  другою  статті  133</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Конституції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четверта  статті  19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Закордонний  виборчий  округ  складають  усі  закордонні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дільниці, утворені згідно із статтею 20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19 доповнено частиною п'ятою згідно із Законом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20. Виборчі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Для  проведення  голосування  та  підрахунку  голосів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виборах Президента України територія сіл,  селищ,  міст, районів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містах,  що входять до складу  територіального  виборчого  округу,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поділяється на виборчі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Виборчі  дільниці  поділяються на звичайні,  спеціальні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закордонні.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Звичайні  виборчі  дільниці  утворюються  для  організації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виборців за місцем їх проживання.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Спеціальні  виборчі  дільниці  утворюються  у стаціонарних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лікувальних закладах,  на суднах, які перебувають у день виборів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плаванні  під  Державним  Прапором  України,  на полярних станціях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в  установах  виконання покарань і слідчих ізоляторах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інших   місцях   тимчасового  перебування  виборців  з  обмеженими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можливостями  пересування. Як виняток, спеціальні виборчі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можуть  утворюватися  Центральною  виборчою  комісією  за поданням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окружної  виборчої  комісії  на  території військових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 (формувань), дислокованих на значній відстані від населених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пунктів.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Закордонні виборчі дільниці утворюються при  дипломатичних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інших  офіційних  представництвах  і  консульських  установах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за  кордоном,  у   військових   частинах   (формуваннях),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дислокованих за межами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Звичайні виборчі дільниці утворюються окружними виборчими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комісіями  за  поданням  виконавчих комітетів сільських, селищних,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міських  (міст, де немає районних рад), районних у містах рад, 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разі   відсутності  таких  органів  -  за  пропозицією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сільських,  селищних,  міських  голів, голів районних у містах рад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посадових  осіб,  які  відповідно  до  закону  здійснюють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повноваження.   Зазначені   подання  вносяться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шістдесят  днів  до  дня  виборів.  Окружна  виборча комісія своїм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  визначає  межі  кожної  звичайної  виборчої  дільниці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перелік  будинків,  що  входять  до  неї, а також місцезнаходження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шоста   статті   20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Спеціальні   виборчі   дільниці   утворюються  окружними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 за місцем розташування відповідних закладів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 або за місцем приписки судна чи полярної станції.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Закордонні  виборчі   дільниці   утворюються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за  поданням  Міністерства  закордонних  справ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Закордонні виборчі дільниці складають окремий закордонний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виборчий округ.</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Виборчі  дільниці  утворюються  з  кількістю виборців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п'ятдесяти  до  трьох  тисяч  осіб.  Виборчі  дільниці за розміром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поділяються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малі  -  з  орієнтовною  кількістю виборців від 50 до 500</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середні - з орієнтовною кількістю виборців від 500 до 1500</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великі - з орієнтовною кількістю виборців від 1500 до 3000</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Якщо  на  відповідній  території,  у  відповідному закладі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установі  налічується  менше або більше від зазначеної чисельності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і  їх  (або  їх  надлишок)  неможливо  віднести до іншої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дільниці   або  неможливо  утворити  додаткову  виборчу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дільницю  на  цій  території,  у відповідному закладі чи установі,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дільниця   може  бути  утворена  з  меншою  або  більшою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чисельністю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дев'ята  статті  20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Виборчі  дільниці  утворюються  не пізніш як за тридцять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вісім  днів  до  дня виборів. У винятковому випадку спеціальна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закордонна виборча дільниця може утворюватися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не  пізніш  як  за  сім  днів до дня виборів за поданням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окружної виборчої комісії або Міністерства закордонних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справ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десята статті 20 із змінами, внесеними згідно 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N 1616-VІ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Окружна  виборча комісія своїм рішенням встановлює єдину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нумерацію  виборчих  дільниць  у  межах  територіального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округу,  надає пропозиції Центральній виборчій комісії щодо номера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дільниці  в разі утворення спеціальної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частин четвертої та десятої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Рішення окружної виборчої комісії про утворення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дільниць  із  зазначенням  їх  номерів, меж, орієнтовної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місцезнаходження відповідних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оприлюднюється  у  друкованих засобах масової інформації не пізніш</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  на  п'ятий  день  після  дня  прийняття  цього рішення.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утворення  спеціальної чи закордонної виборчої дільниці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частини  десятої  цієї  статті  рішення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оприлюднюється у тому ж порядку не пізніш як за п'ять днів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Розділ IV</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21. Система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Вибори Президента України організовують і проводять: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окружні виборчі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дільничні виборчі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Повноваження   виборчих   комісій   щодо   підготовки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Президента України поширюються: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Центральної виборчої комісії - на всю територію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окружної  виборчої  комісії  -  на територію відповідного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дільничної виборчої комісії  -  на  територію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Центральна виборча  комісія  здійснює  також  повноваження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в  окремому  закордонному  виборчому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22. Статус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Виборчі комісії є  спеціальними  колегіальними  державними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органами,  уповноваженими  організовувати підготовку та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та  забезпечувати  повне  й  однакове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дотримання законодавства України щодо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Статус    Центральної    виборчої   комісії   визначається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Конституцією України  (  254к/96-ВР  ),   Законом   України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Центральну виборчу комісію" ( 733/97-ВР ), цим та іншими законами.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очолює систему  виборчих  комісій,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організовують  підготовку і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є  комісією  вищого  рівня  щодо  усіх  окружних  та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Статус   окружних   та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визначається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Окружна  виборча  комісія  є  юридичною  особою.  Окружна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є  комісією  вищого  рівня  щодо усіх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на   території  відповідного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з питань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Дільнична виборча комісія не є юридичною особою. Дільнична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є суб'єктом відповідного виборчого процесу,  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звернення у межах своїх  повноважень  до  органів  державної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влади та органів місцевого самоврядування,  підприємств, закладів,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 та організацій,  їх посадових та службових осіб. Дільнична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має  власну печатку,  зразок якої затверджується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23. Утворення Центральної виборчої комісії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окружних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утворюється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Конституції   України  (  254к/96-ВР  )  та  Закону  України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Центральну виборчу комісію" ( 733/97-ВР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Окружна  виборча комісія утворюється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не  пізніш  як за п'ятдесят днів до дня виборів у складі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голови,  заступника  голови,  секретаря  та інших членів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не менше дванадцяти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друга   статті   23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Подання  стосовно  кандидатур до складу окружних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(по  дві  особи  до  однієї  виборчої  комісії від одного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вносяться  кандидатами на пост Президента України,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зареєстровані  у  Центральній  виборчій  комісії. Подання стосовно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кандидатур  до  складу  окружних  виборчих  комісій  вноситься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не пізніш як за п'ятдесят чотири 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дня  виборів  за підписом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його  уповноваженого  представника  у  Центральній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Форма   подання   до   складу   окружних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затверджується  Центральною  виборчою  комісією  не пізніше ніж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шістдесят шість днів до дня виборів. У поданні зазначаються: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прізвище, ім'я та по батькові особи;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дата народження;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громадянство;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місце  проживання  та  адреса  житла  особи,  а  також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контактні телефони;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володіння державною мовою;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освіта;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місце роботи та займана посада особи;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наявність досвіду щодо участі в роботі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наявність відповідної освіти чи підготовки;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посада в комісії, на яку пропонується кандидатура.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подання  додаються  заяви  осіб, запропонованих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окружної  виборчої  комісії, про згоду на участь у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роботі.  Кандидатури  до  складу  окружної виборчої комісії можуть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відхилені  лише  з  підстав  порушення вимог частин третьої,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шостої,  сьомої  цієї  статті,  частини  третьої  статті  29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третя   статті   23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Технічні  описки  та неточності, допущені у поданні, не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підставою  для відхилення внесених кандидатур. Про виявлення таких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описок   і  неточностей  Центральна  виборча  комісія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повідомляє відповідно кандидата на пост Президента України чи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уповноваженого  представника  у  Центральній  виборчій  комісії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правом  дорадчого  голосу.  Зазначені  описки та неточності можуть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виправлені  шляхом  внесення  уточненого  подання  стосовно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кандидатур  не  пізніше  наступного  дня  після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отримання суб'єктом подання кандидатур до складу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зазначеного   повідомлення.  Якщо  уточнене  подання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надійшло    у    встановлений    строк,   відповідні   кандидатури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відхиляються.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четверта  статті  23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  разі  якщо у встановлений частиною третьою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  не  надійшли  подання щодо складу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якщо кількість запропонованих до складу виборчої комісії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становить  менше  десяти осіб, окружна виборча комісія утворюється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за поданням її Голови у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дев'яти  осіб  з  обов'язковим  урахуванням поданих кандидатур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внесених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частини третьої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п'ята   статті   23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шостої статті 23 втратило чинність,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таке,  що  є  неконституційним на підставі Рішення Конституційного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Суду N 26-рп/2009 ( v026p710-09 )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До  складу  окружної  виборчої  комісії  можуть  входити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громадяни  України,  які  мають  право голосу і проживають у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територіального округу або міста, на території 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розташований  цей  округ.  Особа  може одночасно входити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лише однієї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До  складу  окружної  виборчої  комісії не можуть входити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кандидати    на   пост   Президента   України,   їх   уповноважені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представники,  довірені  особи, посадові та службові особи органів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державної  влади  та  органів  місцевого  самоврядування,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громадяни,  які  утримуються  в  установах  виконання  покарань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слідчих  ізоляторах  або  мають  судимість  за  вчинення  умисного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злочину,   якщо   ця   судимість   не  погашена  або  не  знята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законом  порядку.  У разі якщо одночасно з виборами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проводяться  інші  вибори, до складу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не  можуть  входити  кандидати,  які  балотуються  на цих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виборах,  їх  довірені особи, уповноважені особи партій (блоків)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суб'єктів відповідних виборчих процесів.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Кожний  суб'єкт  подання  кандидатур  до  складу окружних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має  право  на пропорційну частку посад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заступника  голови  та секретаря окружної виборчої комісії. Частки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таких  посад для кожного суб'єкта подання визначаються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відповідно  до  кількості  осіб, включених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суб'єкта  до  складу  окружних  виборчих  комісій,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відношенні  до  загальної  кількості  осіб,  включених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восьма   статті  23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Голова,  заступник  голови  та секретар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не можуть бути представниками одного суб'єкта подання.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дев'ята  статті  23  в  редакції  Закону  N  1616-VІ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Секретар  окружної  виборчої  комісії  повинен  володіти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державною мовою.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Рішення про утворення окружної виборчої комісії та про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  а також рішення про зміни в її складі, прийняті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вимог  цього Закону, підлягають оприлюдненню в засобах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у  відповідному  регіоні не пізніш як на третій день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їх прийняття.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24. Утворення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Дільнична виборча комісія утворюється відповідною окружною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не  пізніш  як  за  двадцять шість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у  складі  голови,  заступника голови, секретаря та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членів комісії у кількості не менше дванадцяти 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Право  подання  кандидатур  до складу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(по  дві  особи  до  однієї  виборчої  комісії від одного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звичайних  виборчих  дільниць,  а  також  спеціальних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дільниць, утворених у стаціонарних лікувальних закладах,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установах  кримінально-виконавчої системи, мають кандидати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Подання щодо кандидатур до складу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вноситься до окружної виборчої комісії не пізніш</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  за  тридцять  чотири  дні до дня виборів за підписом довіреної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кандидата  на  пост Президента України у загальнодержавному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відповідному  територіальному  виборчому  окрузі, засвідченим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головою відповідної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Дільнична  виборча комісія спеціальної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утвореної  на  судні,  яке в день виборів перебуває у плаванні під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Державним   Прапором   України,   на   полярній  станції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утворюється  окружною  виборчою комісією за місцем приписки судна,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полярної  станції  за  поданням капітана судна, керівника станції,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яке   може   надсилатися  технічними  засобами  зв'язку  у  строк,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встановлений частиною другою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Дільнична  виборча  комісія закордонної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утворюється  Центральною  виборчою комісією за поданням суб'єктів,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визначених  частиною  третьою  статті  23  цього Закону, у разі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наявності  та  подання  Міністерства  закордонних  справ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подання вносяться в строк, встановлений частиною другою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  Кожен  суб'єкт подання, визначений частиною третьою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23  цього Закону, має право подати по одній кандидатурі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кожної  дільничної  виборчої  комісії закордонної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Міністерство   закордонних   справ   України   вносить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кандидатури   до   складу   кожної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закордонної  виборчої  дільниці у такій кількості, щоб забезпечити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утворення  кожної  комісії  у  складі, визначеному частиною першою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   разі   утворення  спеціальної  виборчої  дільниці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винятковому  випадку відповідно до частини десятої статті 20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дільнична виборча комісія утворюється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одночасно  з  утворенням  виборчої  дільниці за поданням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Про підготовку подання до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щодо  утворення  спеціальної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окружна  виборча  комісія  повідомляє  осіб,  визначених  частиною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другою  цієї  статті,  та  пропонує  у  строки, визначені окружною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зробити подання стосовно кандидатур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у порядку, встановленому цією статтею.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Форма  подання  до  складу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затверджується  Центральною  виборчою  комісією  не пізніше ніж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сімдесят днів до дня виборів. У поданні зазначаються: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прізвище, ім'я та по батькові особи;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дата народження;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громадянство;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місце  проживання  та  адреса  житла  особи,  а  також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контактні телефони;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володіння державною мовою;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освіта;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місце роботи та займана посада особи;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наявність досвіду щодо участі в роботі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наявність відповідної освіти чи підготовки;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посада в комісії, на яку пропонується кандидатура.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подання  додаються  заяви  осіб, запропонованих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дільничної виборчої комісії, про згоду на участь у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роботі.  Кандидатури  до складу дільничної виборчої комісії можуть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відхилені  лише  з  підстав  порушення  вимог частин шостої,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дев'ятої,  десятої  цієї  статті,  частини третьої статті 29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Технічні  описки  та неточності, допущені у поданні, не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підставою  для відхилення внесених кандидатур. Про виявлення таких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описок  і  неточностей  невідкладно повідомляє: Центральна виборча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 (стосовно кандидатур до складу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закордонної   виборчої  дільниці)  -  уповноваженого  представника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у  Центральній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  правом дорадчого голосу; окружна виборча комісія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звичайних   виборчих   дільниць,   а  також  спеціальних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дільниць, утворених у стаціонарних лікувальних закладах, установах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кримінально-виконавчої системи) - довірену особу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у  відповідному  територіальному  виборчому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окрузі.  Зазначені  описки  та  неточності  можуть бути виправлені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шляхом внесення уточненого подання стосовно відповідних кандидатур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пізніше  наступного  дня після дня отримання суб'єктом подання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кандидатур  до  складу  дільничної  виборчої  комісії  зазначеного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повідомлення.  Якщо  уточнене  подання  не надійшло у встановлений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 відповідні кандидатури відхиляються.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У  разі  якщо  у встановлений частиною другою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  не надійшли подання щодо складу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якщо кількість запропонованих до складу виборчої комісії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становить менше десяти осіб, дільнична виборча комісія утворюється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окружною  виборчою  комісією  за  поданням  її  голови у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дев'яти  осіб,  з обов'язковим урахуванням усіх поданих кандидатур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кандидатів  на пост Президента України. Кандидатури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у   цьому  випадку  можуть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запропоновані голові окружної виборчої комісії іншими членами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дев'ятої статті 24 втратило чинність,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таке,  що  є  неконституційним,  в  частині  вимоги до кандидата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члени  окружної,  дільничної  виборчої  комісії  проживати у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територіального округу або міста, на території 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розташований  цей  округ  на підставі Рішення Конституційного Суду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N 26-рп/2009 ( v026p710-09 )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До  складу  дільничної  виборчої  комісії  можуть входити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  які  проживають  у  межах  відповідного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округу  або  міста,  на  території  якого  розташований цей округ.</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Виборець  може  одночасно  входити  до складу лише однієї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До  складу дільничної виборчої комісії не можуть входити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кандидати    на   пост   Президента   України,   їх   уповноважені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представники,  довірені  особи, посадові та службові особи органів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державної  влади  та  органів  місцевого  самоврядування,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громадяни,  які  утримуються  в  установах  виконання  покарань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слідчих  ізоляторах  або  мають  судимість  за  вчинення  умисного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злочину,   якщо   ця   судимість   не  погашена  або  не  знята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законом  порядку.  У разі якщо одночасно з виборами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проводяться інші вибори, до складу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не можуть входити кандидати, які балотуються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цих виборах, їх довірені особи, уповноважені особи партій (блоків)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суб'єктів відповідних виборчих процесів.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Суб'єкти внесення подання (крім Міністерства закордонних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справ  України)  мають  право  на пропорційну частку посад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заступника голови та секретаря дільничної виборчої комісії. Частки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таких  посад для кожного суб'єкта внесення подання в межах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   визначаються   відповідними   окружними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   (для   закордонних   виборчих  дільниць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відповідно  до  кількості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включених  від  такого  суб'єкта  до  складу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у  відношенні  до загальної кількості осіб, включених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дільничних  виборчих  комісій.  Особа,  включена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закордонної  виборчої  дільниці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поданням   Міністерства   закордонних  справ  України,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призначена   на  керівну  посаду  в  цій  комісії  тільки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відсутності  кандидатур  на  таку  посаду  від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Голова, заступник голови та секретар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не можуть бути представниками одного суб'єкта подання.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Секретар  дільничної  виборчої  комісії повинен володіти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державною мовою.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Рішення про утворення дільничної виборчої комісії та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її  склад,  а  також  рішення  про  зміни  в  її  складі, прийняті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вимог  цього  Закону,  підлягають  оприлюдненню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засобах  масової інформації у відповідному регіоні не пізніш як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третій день з дня їх прийняття.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Текст взятo з сайта Верховної Ради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25. Повноваження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Повноваження Центральної виборчої комісії щодо організації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підготовки  і  проведення  виборів Президента України визначаються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України  "Про  Центральну  виборчу комісію" ( 733/97-ВР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та іншими законами.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Центральна виборча комісія,  крім повноважень,  визначених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України "Про Центральну виборчу комісію" ( 733/97-ВР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приймає обов'язкові для застосування  виборчими  комісіями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роз'яснення    з   питань   виконання   цього   Закону,   здійснює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організаційно-методичне забезпечення їх діяльності;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скликає  у  разі  необхідності  за   власною   ініціативою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виборчої комісії нижчого рівня;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контролює    використання   виборчими   комісіями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бюджету України із залученням до  проведення  перевірок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працівників відповідних державних органів;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встановлює   норми   і   перелік  необхідного  обладнання,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інвентарю, вимоги до такого обладнання та порядок його зберігання,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вимоги щодо приміщень для голосування, а також перелік послуг,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надаються виборчим комісіям;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припиняє  рух  коштів  на  рахунках  виборчих  комісій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установах  банків  після  закінчення  строку  повноважень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або   в   разі   порушення   ними   кошторисно-фінансової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дисципліни,  приймає  рішення про перерахування залишків коштів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рахунок Центральної виборчої комісії для  подальшого  використання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потреб виборчої кампанії;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реєструє кандидатів на пост Президента України,  довірених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 кандидатів;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забезпечує виготовлення і розміщення на  загальнодержавних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каналах теле- і радіомовлення інформаційних програм для виборців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роз'ясненням засад і порядку проведення виборів,  їх ролі у  житті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суспільства і держави,  процедури голосування,  прав та обов'язків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механізмів контролю за  дотриманням  законодавства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вирішує  відповідно  до  цього  та  інших  законів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питання використання засобів  масової  інформації  для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забезпечує виготовлення передвиборних плакатів кандидатів;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здійснює  контроль за надходженням і використанням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особистих  виборчих  фондів  кандидатів,  залучає  до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перевірок  органи  Державної податкової адміністрації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 також установи  банків,  в  яких  відкрито  відповідні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забезпечує централізоване виготовлення виборчих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установленого  зразка  бланків  протоколів  виборчих  комісій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та встановлення результатів голосування, іншої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документації;  {  Пункт  11  частини другої статті 25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змінами,  внесеними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у  тримісячний  строк  з  дня  офіційного   опублікування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результатів   виборів  надсилає  до  Рахункової  палати  звіт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використання  коштів  Державного  бюджету  України,  виділених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підготовку та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здійснює  інші  повноваження відповідно до цього та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26. Повноваження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Окружна  виборча  комісія  щодо  організації підготовки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здійснює  контроль за додержанням законодавства про вибори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утворює  виборчі  дільниці,  встановлює  єдину   нумерацію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дільниць, визначає межі кожної виборчої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утворює дільничні виборчі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спрямовує діяльність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скликає   в   разі  необхідності  за  власною  ініціативою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надає правову,  організаційно-методичну, технічну допомогу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дільничним  виборчим  комісіям,  організовує  навчання їх членів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питань організації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у порядку,  встановленому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вирішує  питання  розподілу  та  використання  коштів  дільничними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  контролює забезпечення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приміщеннями, транспортом, засобами зв'язку; в межах своєї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компетенції      розглядає      і     вирішує     інші     питання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матеріально-технічного забезпечення проведення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контролює  складання  списків  виборців  і  подання їх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загального  ознайомлення;  передає  списки   виборців   дільничним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 комісіям;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сприяє  разом  з відповідними органами виконавчої влади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органами місцевого самоврядування організації зустрічей кандидатів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 виборцями;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забезпечує передачу дільничним виборчим комісіям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встановленого зразка, виготовлення та постачання бланків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іншої  документації відповідно до цього Закону; { Пункт 10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першої статті 26 із змінами, внесеними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встановлює  підсумки   голосування   по   територіальному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виборчому  округу,  складає  протокол  про підсумки голосування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надсилає його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визнає  голосування  на  виборчій  дільниці  недійсним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випадках,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забезпечує  проведення  повторного голосування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рішення Центральної виборчої комісії про призначення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по  виборах  Президента  України,  а також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повторних виборів відповідно до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реєструє  офіційних  спостерігачів   від   кандидатів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Президенти    України    та   партій   (блоків)   у   відповідному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територіальному окрузі;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 забезпечує виготовлення печаток,  штампів  і  передає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дільничним виборчим комісіям;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16) розглядає  в  межах своїх повноважень звернення,  заяви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щодо   організації   та   проведення   виборів   у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  а  також  звернення,  заяви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на рішення та  дії  чи  бездіяльність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і приймає щодо них рішення;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 заслуховує   інформацію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місцевих   органів   виконавчої   влади   та   органів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з питань підготовки і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18) забезпечує  передачу   на   зберігання   до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державної  архівної  установи  виборчої  та  іншої  документації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встановленому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 здійснює інші повноваження відповідно до цього  та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Повноваження окружних виборчих комісій починаються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після  дня  прийняття  рішення  про  їх  утворення,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закінчуються  через  п'ятнадцять  днів після офіційного оголошення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результатів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друга статті 26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27. Повноваження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Дільнична  виборча  комісія  щодо організації підготовки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здійснює   контроль   за    додержанням    та    однаковим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застосуванням законодавства про 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отримує  список  виборців  від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складає  список  виборців  у  випадках,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уточнює список виборців, подає його для загального ознайомлення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випадках, передбачених цим Законом, вносить до нього зміни;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створює  умови для ознайомлення виборців з відомостями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всіх  кандидатів,  їх  передвиборними  програмами,  а   також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рішеннями   Центральної  виборчої  комісії,  відповідної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власними рішеннями та повідомленнями;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завчасно вручає або надсилає виборцям іменні запрошення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зазначенням   дати   проведення  виборів,  адреси  приміщення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часу початку і закінчення голосування, номера виборця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списку виборців на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забезпечує   підготовку   приміщення  для  голосування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скриньок;</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вносить  за  рішенням  Центральної  виборчої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випадках, передбачених цим Законом, зміни до виборчого бюлетеня;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організовує голосування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проводить   підрахунок   голосів,   поданих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складає протокол про підсумки голосування  та  надсилає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до відповідної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визнає   недійсним  голосування  на  виборчій  дільниці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випадках, передбачених статтею 80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розглядає звернення,  заяви і скарги  з  питань  внесення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змін  до списку виборців,  організації та проведення голосування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підрахунку  голосів  на  виборчій  дільниці  та  в   межах   своїх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повноважень приймає щодо них рішення;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здійснює  інші  повноваження відповідно до цього та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Повноваження  дільничних  виборчих  комісій починаються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наступного  після  дня прийняття рішення про їх утворення,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закінчуються  через  п'ятнадцять  днів після офіційного оголошення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результатів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друга статті 27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28. Організація роботи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Основною формою роботи виборчої комісії є  засідання,  яке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скликається головою комісії, в разі його відсутності - заступником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голови, а   в   разі  відсутності  голови  та  його  заступника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секретарем комісії.  Засідання виборчої комісії скликається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вимогу третини складу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 разі необхідності засідання виборчої комісії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скликане за рішенням виборчої комісії вищого рівня.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Перше  засідання виборчої комісії скликається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третій   день   після   дня  її  утворення,  а  наступні  -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необхідності.  У  разі  утворення  виборчої  комісії  одночасно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утворенням  виборчої дільниці відповідно до частини десятої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20 цього Закону перше засідання  комісії  скликається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після дня її утворення.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Засідання  виборчої  комісії  скликається  з  обов'язковим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повідомленням  усіх  членів  комісії  про  час,  місце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та його порядок денний.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Членам  виборчої  комісії надаються проекти рішень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необхідні матеріали,  як правило,  не пізніш як за день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засідання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Засідання  виборчої  комісії  веде голова комісії або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заступник;  у разі невиконання ними цієї функції комісія  визначає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із свого складу головуючого на засіданні.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Виборча  комісія  на  вимогу  трьох  членів комісії від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а  також  за  рішенням  виборчої  комісії  вищого   рівня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зобов'язана розглянути на своєму засіданні питання, що відносяться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її повноважень,  не пізніш як у триденний строк, але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виборів, а в день виборів, крім дільничної виборчої комісії,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невідкладно.  Дільнична виборча комісія зобов'язана розглянути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своєму засіданні звернення,  які надійшли до неї в день виборів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день  повторного  голосування,  невідкладно  після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На   засіданнях   виборчої   комісії,  у  тому  числі  при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підрахунку голосів та  встановленні  результатів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в день виборів чи в день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приміщенні,  де  проводиться  голосування,  мають  право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присутніми  без  дозволу  чи  запрошення  відповідної комісії лише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члени виборчих комісій вищого рівня,  кандидати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їх довірені особи,  офіційні спостерігачі від кандидатів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партій (блоків) - суб'єктів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процесу (разом не більше двох осіб від одного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партії (блоку),  яка його висунула),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офіційні  спостерігачі  від   іноземних   держав   і   міжнародних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  представники  засобів  масової інформації (не більше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двох осіб від одного засобу масової 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Інші  особи,  крім  зазначених  у  частині  дев'ятій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можуть бути присутніми  на  засіданні  комісії  тільки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дозволу або на запрошення цієї комісії, про що приймається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засіданні комісії.  Перебування на виборчій  дільниці  під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голосування  осіб,  не  передбачених частиною дев'ятою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 не дозволяється.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Виборча комісія  може  прийняти  мотивоване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позбавлення права  присутності  на  засіданні  осіб,  зазначених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частинах дев'ятій та десятій цієї статті,  якщо вони  неправомірно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перешкоджають  його  проведенню.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одинадцята  статті  28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На  засіданні  виборчої  комісії  ведеться  протокол,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головуючим  на  засіданні  та секретарем комісії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виконуючим обов'язки секретаря,  який визначається на  засіданні).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  засідання  комісії  надається  для  ознайомлення  членам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не пізніше наступного засідання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Рішення   виборчої   комісії   приймається   відкритим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голосуванням   більшістю   голосів  від  складу  комісії.  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та  під  час  повторного  голосування, при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а  також  при встановленні підсумків голосування у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   рішення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приймається більшістю голосів від присутніх членів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тринадцята  статті  28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Рішення виборчої комісії з розглянутого питання  письмово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оформляється у формі постанови,  яка повинна містити: найменування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найменування постанови;  дату та місце  її  прийняття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порядковий номер;  мотивувальну частину з посиланням на обставини,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зумовили розгляд питання на  засіданні  комісії;  посилання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конкретні   положення   нормативно-правових  актів  або  постанову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вищого рівня чи судові рішення,  якими керувалася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  при прийнятті постанови;  резолютивну частину.  Постанова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головуючим  на  засіданні  та   секретарем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З  питань  поточної діяльності комісія може приймати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протокольні рішення.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 Член виборчої комісії,  який бере участь у її засіданні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згоден з рішенням,  прийнятим комісією,  має право у письмовій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формі  висловити  окрему  думку,  яка  додається  до  відповідного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засідання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16. Постанови,  прийняті виборчою комісією,  не пізніше ранку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після  засідання  комісії  вивішуються  на  стенді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офіційних  матеріалів  комісії,  який  обладнується  в  приміщенні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у місці,  вільно  доступному  для  відвідувачів,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доводяться до відома заінтересованих 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 Рішення   виборчої   комісії,   прийняте   в   межах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повноважень,  є обов'язковим для виконання.  Ніхто  не  має  права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втручатися  у  діяльність виборчих комісій,  за винятком випадків,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передбачених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18. Рішення виборчої  комісії,  що  суперечить  законодавству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або  прийняте  з  перевищенням її повноважень,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скасоване виборчою комісією  вищого  рівня  або  судом.  У  такому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випадку виборча комісія вищого рівня має право прийняти рішення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суті питання.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бездіяльності  виборчої комісії комісія вищого рівня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має  право  прийняти  рішення  по  суті  питання,  віднесеного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компетенції комісії нижчого рівня. У день голосування такі питання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розглядаються   комісією   вищого  рівня  невідкладно.  {  Частину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вісімнадцяту  статті 28 доповнено абзацом другим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1849-</w:t>
      </w:r>
      <w:r w:rsidRPr="009A224B">
        <w:rPr>
          <w:rFonts w:ascii="Times New Roman" w:hAnsi="Times New Roman" w:cs="Times New Roman"/>
          <w:sz w:val="24"/>
          <w:szCs w:val="24"/>
          <w:lang w:val="en-US"/>
        </w:rPr>
        <w:t>VI</w:t>
      </w:r>
      <w:r w:rsidRPr="009A224B">
        <w:rPr>
          <w:rFonts w:ascii="Times New Roman" w:hAnsi="Times New Roman" w:cs="Times New Roman"/>
          <w:sz w:val="24"/>
          <w:szCs w:val="24"/>
        </w:rPr>
        <w:t xml:space="preserve"> ( 1849-17 ) від 03.02.2010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  Документи,  заяви  і  скарги, що надійшли до окружної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виборчих   комісій,   мають   право   приймати  члени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виборчої  комісії.  Усі  документи,  заяви  і  скарги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реєструються в окружних та дільничних виборчих комісіях у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20. Для організаційного,  правового,  технічного забезпечення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здійснення повноважень,  передбачених цим Законом,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може залучати відповідних спеціалістів, технічних працівників.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 Органи державної влади,  органи місцевого самоврядування,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їх  посадові  та  службові  особи,  а також державні підприємства,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установи і організації зобов'язані створювати  належні  умови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здійснення виборчими комісіями їх повноважень.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22. Акти і протоколи виборчої комісії складаються у випадках,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передбачених  цим  Законом,  за формами, затвердженими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та  у кількості примірників, встановленій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Акт або протокол комісії підписується всіма присутніми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членами  виборчої  комісії,  підписи  яких скріплюються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виборчої  комісії.  Перший  примірник  акта чи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мають  право  підписати  присутні  на  засіданні кандидати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їх довірені особи, уповноважені представники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у  Центральній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офіційні спостерігачі.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28 доповнено частиною двадцять другою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29. Статус членів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Статус  членів  Центральної  виборчої комісії визначається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України "Про Центральну виборчу комісію" ( 733/97-ВР )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Статус  члена  окружної  та  дільничної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визначається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Виборець може  входити  до  складу  лише  однієї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що  здійснює підготовку та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 також  виборів  народних  депутатів  України,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депутатів  Верховної  Ради  Автономної Республіки Крим,  депутатів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місцевих рад та сільських,  селищних,  міських голів, якщо вказані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вибори проводяться одночасно з виборами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За рішенням виборчої комісії,  яке затверджується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вищого рівня, голова, заступник голови, секретар або інші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члени  окружної  виборчої  комісії  (загальною кількістю не більше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чотирьох  осіб),  дільничної виборчої комісії (загальною кількістю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більше трьох осіб) протягом усього періоду повноважень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або   частини   цього  періоду  можуть  виконувати  свої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повноваження  у  виборчій  комісії  з  оплатою  їх праці в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статті  40  цього  Закону.  Зазначені особи на цей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період   звільняються   від  виконання  виробничих  або  службових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обов'язків  за  основним місцем роботи із збереженням відповідного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стажу.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Член виборчої комісії має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брати участь у підготовці питань,  що вносяться на розгляд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виступати на засіданнях виборчої  комісії,  ставити  іншим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учасникам   засідання  запитання  щодо  порядку  денного,  вносити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пропозиції з питань, віднесених до повноважень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за  дорученням  відповідної  виборчої  комісії  перевіряти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діяльність виборчих комісій нижчого рівня;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безперешкодно  знайомитися з документами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членом  якої  він  є,  та  виборчих  комісій  нижчого   рівня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території;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на відшкодування шкоди, заподіяної його життю, здоров'ю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майну у зв'язку з виконанням обов'язків члена виборчої комісії,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та розмірі, встановлених законодавством.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Член виборчої комісії зобов'язаний: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додержуватися Конституції України ( 254к/96-ВР ), цього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інших законів України з питань підготовки і проведення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брати участь у засіданнях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виконувати  рішення   виборчої   комісії   та   обов'язки,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покладені на нього згідно з їх розподілом у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Член   виборчої   комісії  має  інші  права  та  обов'язки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цього та інших законів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Члену виборчої комісії під час виконання своїх  обов'язків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забороняється  агітувати за чи проти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 також публічно оцінювати діяльність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партій  (блоків)  -  суб'єктів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30. Припинення повноважень виборчої комісії та члена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Повноваження члена  Центральної  виборчої  комісії  можуть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припинені   в  порядку,  встановленому  Конституцією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( 254к/96-ВР  )  та  Законом  України  "Про   Центральну   виборчу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комісію" ( 733/97-ВР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Повноваження окружної, дільничної виборчої комісії можуть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достроково  припинені виборчою комісією, яка її утворила,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власною  ініціативою або на підставі рішення суду в разі порушення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Конституції  України  (  254к/96-ВР  ),  цього  та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Повноваження  члена окружної,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припиняються   одночасно  з  припиненням  повноважень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Повноваження  члена окружної,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припиняються  достроково  виборчою  комісією,  яка  її утворила,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зв'язку з:</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особистою заявою про складення повноважень члена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його   відкликанням   відповідним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припиненням його громадянства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його   вибуттям   на   період   до  дня  виборів  за  межі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 або населеного пункту,  що  тягне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собою неможливість виконувати обов'язки члена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систематичним невиконанням покладених на нього обов'язків,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засвідченим не менш як двома рішеннями з  цього  приводу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до складу якої входить особа;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реєстрацією його кандидатом на пост Президента України,  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також кандидатом у народні депутати України, кандидатом у депутати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Верховної  Ради Автономної Республіки Крим,  кандидатом у депутати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місцевої ради або  кандидатом  на  посаду  сільського,  селищного,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міського  голови,  якщо ці вибори проводяться одночасно з виборами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реєстрацією   його   представником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у  Центральній  виборчій  комісії,  довіреною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особою кандидата на пост Президента  України,  а  також  довіреною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особою  кандидата  у  народні  депутати  України  або  кандидата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депутати Верховної Ради Автономної Республіки  Крим,  кандидата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депутати   місцевої  ради  або  кандидата  на  посаду  сільського,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селищного, міського голови, якщо ці вибори проводяться одночасно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виборами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систематичним  або  грубим  порушенням  ним  законодавства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про  вибори,  встановленим  рішенням  суду  або  рішенням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вищого  рівня,  неявкою  на  засідання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у  день голосування; { Пунт 8 частини четвертої статті 30</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із  змінами, внесеними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1849-</w:t>
      </w:r>
      <w:r w:rsidRPr="009A224B">
        <w:rPr>
          <w:rFonts w:ascii="Times New Roman" w:hAnsi="Times New Roman" w:cs="Times New Roman"/>
          <w:sz w:val="24"/>
          <w:szCs w:val="24"/>
          <w:lang w:val="en-US"/>
        </w:rPr>
        <w:t>VI</w:t>
      </w:r>
      <w:r w:rsidRPr="009A224B">
        <w:rPr>
          <w:rFonts w:ascii="Times New Roman" w:hAnsi="Times New Roman" w:cs="Times New Roman"/>
          <w:sz w:val="24"/>
          <w:szCs w:val="24"/>
        </w:rPr>
        <w:t xml:space="preserve"> ( 1849-17 )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03.02.2010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набранням  щодо  нього законної сили обвинувальним вироком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суду за вчинення умисного злочину;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входженням його  до  іншої  виборчої  комісії  будь-якого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рівня,  що  здійснює  підготовку  та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 також виборів народних  депутатів  України,  депутатів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Верховної Ради Автономної Республіки Крим,  депутатів місцевих рад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сільських,  селищних, міських голів, якщо ці вибори проводяться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одночасно з виборами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визнанням його недієздатним або безвісно відсутнім;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його смертю або оголошенням його померлим.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При виникненні обставин, передбачених пунктами 1, 3, 6, 7,</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9-12 частини  четвертої  цієї  статті,  повноваження члена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припиняються з моменту виникнення або виявлення таких обставин,  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обставин,  передбачених пунктами 2, 4, 5, 8 частини четвертої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 з моменту прийняття рішення про  припинення  повноважень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Виборча  комісія,  яка  достроково припинила повноваження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члена виборчої комісії або виявила підстави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припинення  їх  повноважень,  не пізніше наступного дня повідомляє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це відповідного суб'єкта внесення кандидатур або його довірену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 уповноважену особу.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шоста   статті   30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У  разі  дострокового  припинення   повноважень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відповідна виборча комісія вищого рівня не пізніше ніж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сьомий день з дня припинення повноважень комісії, але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один  день  до  дня  виборів  затверджує новий склад комісії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У разі дострокового припинення повноважень члена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відповідна виборча комісія вищого рівня не пізніше ніж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сьомий день з дня припинення його повноважень, але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 день до дня виборів,  включає до її складу іншу особу замість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тієї,  повноваження якої припинено,  у порядку,  встановленому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Суб'єкт  виборчого процесу,  за поданням якого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було  включено  особу,   повноваження   якої   достроково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припинено,  має  пріоритетне  право  на  подання  кандидатури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включення  до  складу  виборчої  комісії  замість  вибулого.  Таке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подання,  здійснене відповідно до вимог цього Закону, не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відхилене.</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 разі систематичного невиконання головою або  заступником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голови  чи  секретарем  покладених на нього обов'язків окружна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дільнична виборча комісія може звернутися до виборчої комісії, яка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її  утворила, з мотивованим рішенням про його (їх) заміну, якщо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  проголосувало  не  менше  двох  третин  від  присутніх  членів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Це  рішення  підлягає  обов'язковому  розгляду у строки,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в  частині сьомій цієї статті. Таке рішення не тягне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собою  припинення  повноважень вказаних осіб як членів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дев'ята  статті  30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V</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СПИСКИ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31. Порядок складання попередніх списків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звичайних виборчих дільниць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Для  підготовки та проведення голосування після утворення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дільниць  органи ведення Державного реєстру виборців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кожної звичайної виборчої дільниці, утвореної на території, на яку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поширюються   повноваження   органу   ведення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основі  відомостей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складають попередній список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Попередні   списки   виборців   складаються  за  формою,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встановленою  Центральною виборчою комісією, у двох примірниках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паперовому   носії.   Кожен  аркуш  списку  виборців  підписується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керівником  органу  ведення  Державного  реєстру  виборців, підпис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якого засвідчується печаткою цього органу.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До  попереднього  списку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включаються  громадяни  України,  яким  виповнилося  або  на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виповниться  вісімнадцять років і які мають право голосу,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виборча адреса яких відповідно до відомостей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відноситься до цієї виборчої дільниці. Виборець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включений до списку виборців тільки на одній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У  попередньому  списку  виборців  зазначаються прізвище,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власне  ім'я  (усі  власні  імена),  по  батькові  (за  наявності)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дата народження, виборча адреса виборця, яка визначається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Закону  України  "Про  Державний  реєстр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698-16  ). Список має наскрізну нумерацію виборців та нумерацію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аркушів.  Виборці  включаються  до  списку  так, щоб відомості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з однаковою адресою житла були розміщені поруч.</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  попередньому списку виборців напроти прізвищ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постійно  не  здатних пересуватися самостійно, робиться відповідна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відмітка у графі "Примітки".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Орган ведення Державного реєстру виборців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тридцять  днів  до дня виборів передає попередні списки виборців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двох примірниках на паперових носіях відповідним окружним виборчим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комісіям   на  їх  засіданнях.  Про  передачу  зазначених  списків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складається  акт  за  формою  і в порядку, встановленими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двадцять  другою  статті 28 цього Закону. Один примірник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акта  зберігається  в  органі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інший - в окружній виборчій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Якщо  окружна  виборча  комісія  за  тридцять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не   отримала  список  виборців  на  звичайній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вона  оскаржує  до  суду  бездіяльність  органу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 порядку, передбаченому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Окружна  виборча комісія не пізніш як за двадцять днів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виборів  передає  один примірник попереднього списку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дільничній   виборчій   комісії  звичайної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Другий  примірник  зберігається  в  окружній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Від  імені  дільничної  виборчої комісії списки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отримують не менше трьох членів цієї комісії, одним з яких повинен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голова комісії, а у разі неможливості - заступник голови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  комісії. Про передачу дільничній виборчій комісії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складається  акт  за  формою  і в порядку, встановленими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двадцять   другою   статті  28  цього  Закону,  в  двох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Не пізніш як за тридцять днів до початку виборчого процесу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передає засвідчену цифровим підписом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електронну  копію бази даних Державного реєстру виборців фракціям,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  кандидатам  на  пост  Президента України - невідкладно після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31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32. Порядок ознайомлення виборців із попереднім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списком виборців на звичайній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оскарження неправильностей у списку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Дільнична  виборча  комісія  звичайної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після отримання попереднього списку виборців надає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для загального ознайомлення у приміщенні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Дільнична  виборча  комісія  звичайної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надсилає  або  доставляє  в  інший  спосіб  кожному виборцю іменне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запрошення,  яким  повідомляє  про  включення його до попереднього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відповідної виборчої дільниці, адресу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її номер телефону і розпорядок роботи,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час  і  місце  голосування.  Виборцям, стосовно яких у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є   відмітка   про  постійну  нездатність  пересуватися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самостійно, одночасно повідомляється, що їм буде надана можливість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проголосувати  за  місцем  перебування. Таке письмове повідомлення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надсилається не пізніш як за п'ятнадцять днів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Кожен  громадянин  має  право  ознайомитися  із  списком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у  приміщенні відповідної дільничної виборчої комісії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перевірити  правильність  внесених до нього відомостей. Громадянин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має   право  звернутися  до  відповідних  дільничної  чи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або  безпосередньо до органу ведення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  виборців  чи  суду за місцезнаходженням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щодо   допущених   при   складанні  попереднього  списку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неправильностей, у тому числі невключення, неправильного включення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виключення  із  списку  виборців його або інших осіб,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щодо  наявності  або відсутності відміток про постійну нездатність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самостійно пересуватися.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Громадянин  особисто  подає  скаргу  до  дільничної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чи  органу ведення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щодо обставин, передбачених частиною третьою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Скарга   за  формою,  визначеною  статтею  95  цього  Закону  (без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зазначення   суб'єкта   оскарження),   невідкладно   розглядається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відповідною  виборчою  комісією  або  відповідним  органом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а  в  день  голосування в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Скарга,  зазначена  у частині четвертій цієї статті,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подана   не  пізніше  ніж  за  одну  годину  до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Позовна  заява  про  уточнення  списку виборців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подана  до  суду за місцезнаходженням виборчої дільниці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ніж за одну годину до закінчення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У   разі  необхідності  суд  при  розгляді  скарги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звернутися  до  відповідного  органу  ведення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із запитом щодо уточнення відомостей про виборця.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Виборча  комісія, яка виявила неправильності у попередніх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списках  виборців,  приймає рішення про звернення з цих підстав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органів  ведення  Державного  реєстру  виборців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уточнення відомостей у попередньому списку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Орган  ведення  Державного  реєстру  виборців  забезпечує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  скарг виборців у порядку, встановленому законом, а 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 невідкладно.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Про  результати  розгляду  скарг  громадян орган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повідомляє  відповідні  окружну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дільничну виборчі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34. Порядок уточнення попереднього списку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звичайній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Не  пізніш  як  за  шість  днів  до дня виборів до органу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ведення   Державного  реєстру  виборців  за  формою,  встановленою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подають відомості органи, заклади,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установи, передбачені частинами другою - сьомою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Керівник  відповідного  районного  (міського, районного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місті)   органу   Міністерства   внутрішніх  справ  України  подає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громадян  України,  зареєстрованих за місцем проживання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адміністративно-територіальній  одиниці,  яким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останнього  дня  періоду,  за  який  надавалися  до органу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передбачені  законом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виповнилося або на день виборів виповниться вісімнадцять років;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осіб, які після останнього дня періоду, за який надавалися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органу ведення Державного реєстру виборців передбачені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набули  громадянства  України  та  отримали  тимчасове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посвідчення громадянина України або паспорт громадянина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змінили реєстрацію місця проживання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межах відповідної адміністративно-територіальної одиниці;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зареєстрували своє місце проживання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відповідній адміністративно-територіальній одиниці;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зняті  з  реєстрації  за  місцем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проживання у відповідній адміністративно-територіальній одиниці;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осіб, громадянство України яких припинено після останнього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періоду,  за  який  надавалися  до  органу ведення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 виборців передбачені законом відомості.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Керівник  відповідного  районного  (міського, районного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місті) органу Міністерства юстиції України подає відомості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виборців,  які  проживали  на  відповідній  території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померли після останнього дня періоду, за який надавалися до органу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ведення  Державного реєстру виборців передбачені законом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підтверджено виданим свідоцтвом про смерть);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змінили  прізвище,  ім'я,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батькові, дату або місце народження.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Командир  військової частини (формування), дислокованої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межах  відповідної  адміністративно-територіальної  одиниці, подає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виборців - військовослужбовців строкової служби, які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останнього  дня  періоду,  за  який  надавалися  до органу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передбачені законом відомості, прибули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проходження служби у цій військовій частині (формуванні);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інших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прибули для проживання на території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дислокації цієї військової частини (формування);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виборців  (у  тому  числі  військовослужбовців  строкової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служби),  які  після останнього дня періоду, за який надавалися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органу  ведення  Державного  реєстру  виборців передбачені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вибули  з території дислокації цієї військової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Керівник  відповідного  районного  (міського, районного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місті) органу опіки та піклування подає відомості про: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були визнані судом недієздатними,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внаслідок чого стосовно них була встановлена опіка;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осіб, стосовно яких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було скасовано рішення про визнання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їх  недієздатними,  внаслідок  чого  стосовно  них  була припинена</w:t>
      </w:r>
      <w:r w:rsidR="00CC1666"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опіка.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Керівник   відповідного   місцевого   органу  Державного</w:t>
      </w:r>
      <w:r w:rsidR="00CC1666"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департаменту  України  з питань виконання покарань подає відомості</w:t>
      </w:r>
      <w:r w:rsidR="00CC1666" w:rsidRPr="009A224B">
        <w:rPr>
          <w:rFonts w:ascii="Times New Roman" w:hAnsi="Times New Roman" w:cs="Times New Roman"/>
          <w:sz w:val="24"/>
          <w:szCs w:val="24"/>
          <w:lang w:val="uk-UA"/>
        </w:rPr>
        <w:t xml:space="preserve"> </w:t>
      </w:r>
      <w:r w:rsidRPr="009A224B">
        <w:rPr>
          <w:rFonts w:ascii="Times New Roman" w:hAnsi="Times New Roman" w:cs="Times New Roman"/>
          <w:sz w:val="24"/>
          <w:szCs w:val="24"/>
        </w:rPr>
        <w:t>про: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прибули для відбування покарання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        розташованих       у       межах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адміністративно-територіальної одиниці;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виборців,   які   відбували   покарання   в   установах,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розташованих  у  межах  відповідної адміністративно-територіальної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одиниці,  і  після  останнього  дня періоду, за який надавалися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органу  ведення  Державного  реєстру  виборців передбачені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вибули з цих установ.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Керівник    розташованого    в    межах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адміністративно-територіальної  одиниці  спеціалізованого закладу,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який відповідно до закону здійснює облік бездомних громадян, подає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зареєстровані за юридичною адресою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закладу;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виборців,  які  після  останнього  дня  періоду,  за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надавалися   до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відомості,  зняті  з реєстрації за юридичною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адресою закладу.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Відомості,  передбачені  частинами  другою  - сьомою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подаються в електронному вигляді та на паперовому носії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вигляді  списку, який має наскрізну нумерацію записів та наскрізну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нумерацію   аркушів.  Достовірність  відомостей  засвідчується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кожному  аркуші  підписом  керівника відповідного органу, закладу,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установи,   командира   військової   частини   (формування),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скріплюється печаткою.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Окружна  виборча комісія одночасно із включенням громадян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до складу дільничних виборчих комісій приймає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включення до списку виборців на кожній звичайній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членів  відповідної  дільничної  виборчої комісії, які включені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списків  виборців  за  своєю  виборчою  адресою  на інших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дільницях.  Таке рішення надається відповідній дільничній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Тим же рішенням окружна виборча комісія повідомляє органи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ведення Державного реєстру виборців, повноваження яких поширюються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відповідну  територію,  де зазначені члени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були  включені  до  списків виборців, про включення їх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списку  виборців  у  цьому  виборчому  окрузі.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  ведення Державного реєстру виборців, який отримав таке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повідомлення,  вносить  до  бази даних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   службові   відмітки  щодо  виборців,  які  не  будуть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голосувати  за своїми виборчими адресами у зв'язку з їх включенням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списків виборців на інших виборчих дільницях.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зміни  у складі виборчої комісії окружна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невідкладно   повідомляє   відповідні  органи  ведення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Орган  ведення  Державного реєстру виборців за наслідком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розгляду  скарг  громадян,  перевірок  звернень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рішень  судів,  а також на підставі подань, передбачених частинами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другою  -  сьомою  цієї  статті,  та повідомлень окружних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щодо  включення  громадян  України  до списку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іншій  дільниці відповідно до частини дев'ятої цієї статті уточнює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попередній  список  виборців  на  звичайній  виборчій  дільниці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виготовляє уточнений список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Уточнені  списки  виборців  виготовляються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вимог частин другої - п'ятої статті 31 цього Закону, містять графу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підписів   виборців   за  отримання  виборчого  бюлетеня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передаються  окружним виборчим комісіям не пізніш як за три дні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виборів  у  порядку,  передбаченому частиною шостою статті 31</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Окружна виборча комісія невідкладно, але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два  дні  до  дня  виборів,  передає  уточнені  списки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звичайних   виборчих  дільницях  відповідним  дільничним  виборчим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комісіям у порядку, встановленому частиною восьмою статті 31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34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35. Порядок внесення змін до уточненого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звичайній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Внесення  змін до уточненого списку виборців на звичайній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здійснюється  головою,  заступником  голови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секретарем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Зміни до уточненого списку виборців на звичайній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вносяться на підставі: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рішення  суду,  прийнятого  відповідно  до частини шостої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32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рішення  окружної виборчої комісії, прийнятого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частини дев'ятої статті 34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повідомлення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щодо  усунення кратного включення виборця у списку виборців на цій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рішення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При  внесенні  змін  до  уточненого  списку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підставах,  зазначених  у  частині  другій  цієї  статті,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дільничною виборчою комісією не приймається.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Голова,  заступник голови та секретар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вносять  до  уточненого списку виборців зміни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отримання   дільничною   виборчою   комісією   документів,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зазначених  у  частині другій цієї статті, не пізніш як за два 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дня виборів, а в день голосування в порядку, встановленому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При  включенні  виборця  до  списку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у  порядку  внесення  змін до уточненого списку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 нього, передбачені формою списку виборців, вносяться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кінці  списку  виборців згідно з документами, що були підставою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включення  виборця  до  списку  виборців.  При  цьому у графі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"Примітка"   зазначаються   дата  і  номер  рішення  окружної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або дата рішення суду про включення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до списку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Виключення  із  списку  виборців  осіб,  які неправомірно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включені   до   нього,   здійснюється   шляхом   викреслення,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засвідчується  записом "Виключено" та підписами голови і секретаря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у  графі  "Примітка".  При  цьому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зазначеній  графі  поруч  із прізвищем виборця зазначається дата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номер  рішення  окружної  або  дільничної  виборчої  комісії, 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суду  про  виключення  виборця  із  списку  виборців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повідомлення   органу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передбаченого частиною дев'ятою статті 34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Про  внесені зміни до списку виборців на підставі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суду  дільнична виборча комісія невідкладно повідомляє відповідний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 ведення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виявлення  кратного включення цього виборця на іншій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орган ведення Державного реєстру виборців,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отримав   таке   повідомлення,   невідкладно   повідомляє  про  це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відповідну дільничну виборчу комісію.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Голова,  заступник голови та секретар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у  день  голосування  виправляють  неточності та технічні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описки  в  уточненому  списку  виборців  -  неправильне  написання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прізвища,  імені,  по  батькові,  дати народження, номера будинку,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квартири  місця  проживання  -  у  разі  якщо,  незважаючи на такі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технічні  описки,  є  зрозумілим,  що  до списку внесено саме того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який  прибув  на  виборчу дільницю для голосування. Таке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виправлення  засвідчується  підписами голови, заступника голови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секретаря дільничної виборчої комісії у графі "Примітка".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35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36. Порядок складання та уточнення списків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спеціальних виборчих дільницях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На  спеціальних  виборчих  дільницях  (крім  дільниць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стаціонарних  лікувальних закладах) списки виборців складаються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п'ятнадцять  днів  до  дня  виборів  відповідними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дільничними  виборчими  комісіями  за формою, зазначеною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другій  статті  31  цього  Закону, на підставі відомостей, поданих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керівниками   відповідних  закладів,  установ,  капітанами  суден,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командирами   військових  частин  (формувань),  де  утворені  такі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На   спеціальних   виборчих   дільницях,   утворених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стаціонарних  лікувальних закладах, списки виборців складаються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сім  днів  до дня виборів відповідними дільничними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 за формою, зазначеною у частині другій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31  цього  Закону,  на  підставі  відомостей,  поданих керівниками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закладів.  Виборці,  які повинні покинути лікувальний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заклад  до  дня виборів, до подання та до списку виборців на такій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не включаються.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Відомості,  зазначені  у  частинах  першій та другій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подаються  в  одному  примірнику  за  підписом  керівника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закладу,   установи,   капітана   судна,  командира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військової   частини   (формування)  і  засвідчуються  відповідною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Керівник відповідного закладу, установи, капітан судна,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командир  військової  частини  (формування)  забезпечує подання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достовірність зазначених відомостей дільничній виборчій комісії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шістнадцять   днів,  а  керівник  стаціонарного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лікувального  закладу  -  не  пізніш  як  за  дев'ять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Дільнична  виборча  комісія спеціальної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після  складення  списку виборців надає один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  для  загального  ознайомлення  у  приміщенні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Громадянин  має  право  звернутися до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або  безпосередньо  до суду за місцезнаходженням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щодо  обставин,  передбачених частиною третьою статті 32</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Громадянин  особисто  подає скаргу до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за  формою,  визначеною  статтею  95  цього  Закону  (без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зазначення  суб'єкта оскарження), яка розглядається на найближчому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комісії, як правило, у присутності суб'єкта звернення 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скаргою.  Про час найближчого засідання комісії суб'єкта звернення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із скаргою повідомляє член комісії, який прийняв скаргу.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Скарга, зазначена у частині шостій цієї статті,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подана  до відповідної дільничної виборчої комісії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п'ять  днів  до  дня виборів. Така скарга розглядається комісією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дводенний  строк.  За  підсумком розгляду скарги дільнична виборча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  зобов'язана прийняти рішення про внесення зміни до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або мотивоване рішення про відмову у задоволенні скарги.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Копія  рішення видається суб'єкту звернення зі скаргою у день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прийняття.  Скарга,  подана  до  виборчої комісії після зазначених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строків, не розглядається.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Позовна  заява  про  уточнення  списку виборців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подана  до суду в порядку, передбаченому частиною шостою статті 32</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Після  складення  списку виборців на спеціальній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дільнична  виборча комісія невідкладно передає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включених  до  списку  виборців  відповідним  органам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за виборчими адресами цих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Зміст  списку  виборців  на  виборчій  дільниці, утвореній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судні,  що перебуває у плаванні під Державним Прапором України,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полярній  станції  України,  може  передаватися  за  допомогою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технічних засобів зв'язку.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У   разі,   якщо   виборець   прибув  до  стаціонарного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лікувального  закладу  пізніш  як  за  десять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однак  раніше  ніж за три дні до дня виборів, відповідна дільнична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уточнює  список  виборців,  включаючи виборця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на  підставі  відомостей,  поданих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керівником   відповідного   закладу,  підпис  якого  засвідчується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відповідного  закладу.  Про  включення виборця до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невідкладно  повідомляється  відповідний  орган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за виборчою адресою цього виборця.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Виборець,  який  прибув до лікувального закладу в тому 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населеному  пункті,  де  він проживає, може звернутися до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звичайної  виборчої  дільниці, де він включений до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щодо   можливості   проголосувати   за   місцем  свого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перебування  в  порядку  та у строки, передбачені статтею 77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У  такому разі до списку виборців на спеціальній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він не включається.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У   разі  утворення  спеціальної  виборчої  дільниці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винятковому  випадку відповідно до частини десятої статті 20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список виборців складається дільничною виборчою комісією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сім  днів  до  дня виборів на підставі відомостей,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поданих   керівником  відповідного  закладу,  установи,  капітаном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судна,   командиром  військової  частини  (формування).  Зазначені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подаються  не  пізніш як за вісім днів до дня виборів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одному   примірнику   за  підписом  керівника  закладу,  установи,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капітана   судна,  командира  військової  частини  (формування)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засвідчуються   відповідною   печаткою.   Після  складення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такій  виборчій  дільниці  дільнична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невідкладно  передає  відомості  про  виборців, включених до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відповідним органам ведення Державного реєстру виборців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місцем   проживання   цих   виборців.  Виборча  комісія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утвореної на судні, що перебуває у плаванні під Державним Прапором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чи  на  полярній  станції України, може передавати зміст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за допомогою технічних засобів зв'язку.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Виборча   комісія  спеціальної  виборчої  дільниці  при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внесенні   змін   до   списку   виборців   невідкладно  повідомляє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відповідний  орган ведення Державного реєстру виборців за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адресою   виборця  про  його  включення  до  списку  виборців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виключення із списку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Члени  дільничної  виборчої комісії спеціальної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включаються  до списку виборців на цій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підставі  рішення  відповідної  окружної  виборчої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встановленому статтею 34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36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36-1. Порядок складання та уточнення списків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закордонних виборчих дільницях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Після  утворення  закордонних  виборчих  дільниць  орган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ведення  Державного  реєстру  виборців  у Міністерстві закордонних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справ  України  на  основі  відомостей Державного реєстру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складає  попередні списки виборців для кожної закордонної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за  формою,  затвердженою  відповідно  до частини другої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31 цього Закону. Ці списки на паперовому носії передаються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Міністерством  закордонних справ України до відповідних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не пізніш як за двадцять два дні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Кожен аркуш списку виборців підписується керівником органу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у  Міністерстві  закордонних  справ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підпис якого засвідчується відповідною печаткою.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Не  пізніш  як  за  шість  днів  до дня виборів до органу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ведення  Державного  реєстру  виборців  у Міністерстві закордонних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справ   України   за  формою,  встановленою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керівники дипломатичних чи консульських установ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подають відомості про: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громадян України, які перебувають на консульському обліку,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яким  після  останнього  дня періоду, за який надавалися до органу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ведення Державного реєстру виборців передбачені законом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виповнилося або на день виборів виповниться вісімнадцять років;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пункту   1  частини  другої  статті  36-1  визнано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конституційним згідно 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осіб, які після останнього дня періоду, за який надавалися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органу ведення Державного реєстру виборців передбачені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набули  громадянства  України  та  отримали  тимчасове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посвідчення громадянина України або паспорт громадянина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осіб, громадянство України яких припинено після останнього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періоду,  за  який  надавалися  до  органу ведення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 виборців передбачені законом відомості;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громадян  України  -  виборців,  які після останнього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періоду,  за  який надавалися до органу ведення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передбачені  законом  відомості,  стали  на консульський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облік на території відповідного консульського округу;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пункту   4  частини  другої  статті  36-1  визнано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конституційним згідно 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громадян  України  -  виборців,  які після останнього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періоду,  за  який надавалися до органу ведення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передбачені  законом  відомості,  зняті  з консульського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обліку на території відповідного консульського округу;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пункту   5  частини  другої  статті  36-1  визнано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конституційним згідно 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громадян   України   -   виборців,  які  на  цей  час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військовослужбовцями  військових  частин  (формувань)  України,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дислокуються за межами України на відповідній території.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Дільнична  виборча  комісія закордонної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після отримання списку виборців на дільниці надає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  його  примірник  для  загального  ознайомлення  у приміщенні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Ознайомлення  громадян із списком виборців на закордонній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здійснюється у порядку, встановленому статтею 32</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 Іменне запрошення, яким повідомляється про включення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до  списку  виборців  на відповідній закордонній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адресу дільничної виборчої комісії, номер її телефону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розпорядок   роботи,   а   також  про  час  і  місце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надсилається   виборцю   виборчою  комісією  закордонної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не пізніш як за п'ять днів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Кожен громадянин може подати скаргу щодо неправильностей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на  закордонній виборчій дільниці до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у порядку, встановленому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частинами четвертою і п'ятою статті 32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разі   утворення  закордонної  виборчої  дільниці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винятковому  випадку відповідно до частини десятої статті 20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список виборців складається дільничною виборчою комісією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сім  днів  до  дня виборів на підставі відомостей,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поданих   керівником  відповідного  офіційного  представництва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консульської   установи  України,  командиром  військової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(формування).  Зазначені відомості подаються не пізніш як за вісім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днів  до  дня  виборів  в  одному примірнику за підписом керівника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представництва,    установи,    командира    військової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(формування) і засвідчуються відповідною печаткою.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Виборча   комісія   закордонної  виборчої  дільниці  при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включенні  до  списку  виборців  осіб відповідно до частини шостої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  повідомляє  технічними  засобами  зв'язку Центральну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виборчу  комісію  та  відповідні органи ведення Державного реєстру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за виборчими адресами цих виборців не пізніше наступного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після  завершення  складання  списків виборців на відповідній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або після включення виборця до списку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включення  до  списку  виборців  цих  осіб  та про їх виборчі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На  підставі  відомостей  про  виборців, наданих згідно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шостою цієї статті, відповідні органи ведення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 виборців здійснюють уточнення списків виборців на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дільницях стосовно цих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Уточнені  списки  виборців  передаються  органом  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реєстру  виборців  у  Міністерстві  закордонних  справ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дільничним  виборчим  комісіям не пізніш як за три дні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Внесення   змін   до   уточненого  списку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закордонній  виборчій  дільниці  здійснюється головою, заступником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голови та секретарем цієї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Зміни до списку виборців на закордонній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вносяться   на   підставі  рішення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прийнятого відповідно до частини дев'ятої статті 34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Голова, заступник голови та секретар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вносять  зміни  до  списку  виборців  невідкладно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закінчення  засідання  комісії,  на  якому  було прийнято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зазначене у частині дев'ятій статті 34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Закон  доповнено  статтею  36-1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36-2. Список виборців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Для  проведення  повторного  голосування  не пізніш як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одинадцятий  день  з  дня  виборів  виготовляється новий примірник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за  встановленою  формою з урахуванням уточнень,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внесених  до  нього  в порядку, встановленому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Списки виборців для повторного голосування виготовляються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органами   ведення  Державного  реєстру  виборців  та  передаються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 комісіям у 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До списку виборців для повторного голосування на звичайних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дільницях додатково включаються особи, яким виповнюється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вісімнадцять  років  до  дня  повторного голосування включно і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постійно проживають на території відповідної виборчої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Дільнична  виборча  комісія отримує від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  подає  список виборців для повторного голосування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загального ознайомлення не пізніш як за сім днів до дня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Уточнення списку проводиться у порядку,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Закон  доповнено  статтею  36-2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VI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ФІНАНСОВЕ І МАТЕРІАЛЬНО-ТЕХНІЧНЕ ЗАБЕЗПЕЧЕННЯ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ПІДГОТОВКИ ТА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37. Фінансування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Витрати  на  підготовку  та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здійснюються виключно за рахунок коштів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та  коштів  виборчих фондів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  на  пост  Президента   України,   зареєстрований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для  фінансування  передвиборної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агітації зобов'язаний утворити свій виборчий фонд, що формується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38. Фінансове забезпечення підготовки та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за рахунок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бюджету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Фінансове  забезпечення  підготовки  та проведення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за рахунок коштів  Державного  бюджету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Центральною   виборчою  комісією,  яка  є  головним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розпорядником цих коштів.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Обсяг  коштів  для  підготовки   та   проведення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за  поданням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передбачається  окремим  рядком  у  законі  про  Державний  бюджет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Витрати  на  підготовку  та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у  тому  числі  на  друкування  інформаційних   плакатів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публікацію  в  засобах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масової інформації їх передвиборних програм,  оплату часу мовлення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радіо і телебаченні, здійснюються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окружними  виборчими  комісіями  відповідно  до  затверджених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кошторисів видатків у межах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передбачених  на  підготовку  і  проведення  виборів  у Державному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бюджеті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Кошти  на  підготовку  та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передбачені Державним бюджетом України,  перераховуються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Центральній  виборчій  комісії  у  триденний  строк  з дня початку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Центральна  виборча  комісія  затверджує   середні   норми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видатків окружної виборчої комісії, а також середні норми видатків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потреб  дільничних  виборчих  комісій, які повинні включати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себе,   зокрема,  витрати  на  майновий  найм  (оренду)  приміщень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та оплату за використання матеріально-технічних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засобів, а також оплату праці членів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Окружна  виборча  комісія  у  десятиденний строк з дня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утворення на основі середніх норм видатків складає єдиний кошторис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видатків  для  підготовки  і  проведення  виборів із включенням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нього  власних видатків та видатків для потреб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територіального   округу.   Єдиний   кошторис   видатків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затверджується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Фінансування  виборчих  комісій  здійснюється  в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Центральною    виборчою    комісією   спільно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Міністерством фінансів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Окружна  виборча  комісія  зобов'язана  не  пізніш  як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семиденний строк з дня офіційного оприлюднення результатів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повернути не використані нею на підготовку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кошти  Державного  бюджету України на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Державне  казначейство  України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триденний строк інформує Центральну виборчу комісію про повернення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цих коштів на її рахунок.</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Окружна  виборча  комісія в п'ятнадцятиденний строк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офіційного  оприлюднення  результатів  виборів складає та подає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фінансовий звіт про надходження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використання  коштів  Державного  бюджету  України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Президента  України  у порядку,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за формою, затвердженою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спільно з Державним казначейством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Контроль за правильним та цільовим  використанням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бюджету  України,  що  виділяються  на  підготовку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Президента  України,  здійснюється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та    відповідними    органами   державної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контрольно-ревізійної служби у порядку,  встановленому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спільно з Міністерством фінансів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Відшкодування   кредиторської  заборгованості  окружних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після  закінчення строку їх повноважень за умов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незавершеного  фінансування  виборів  Президента  України  у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передбачених  Державним  бюджетом України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забезпечується Кабінетом Міністрів України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закінчення наступного фінансового року.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39. Матеріально-технічне забезпечення підготовки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Органи    виконавчої    влади    та    органи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їх посадові та службові особи зобов'язані сприяти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   комісіям  у  реалізації  їх  повноважень:  надавати  їм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необхідні приміщення відповідно до нормативів,  що  встановлюються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Законом  та прийнятими відповідно до нього актами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забезпечувати  їх  охорону,  а  також  охорону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та іншої виборчої документації; надавати згідно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із встановленими Центральною виборчою комісією нормами транспортні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засоби,  засоби  зв'язку,  обладнання,  інвентар,  оргтехніку,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підлягають  поверненню  після  припинення   повноважень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Порядок   оплати  зазначених  послуг  та  відшкодування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встановлюється Кабінетом Міністрів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Закупівля  товарів, оплата робіт, послуг для підготовки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Президента  України під час виборчого процесу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здійснюються  виборчими  комісіями  за  рахунок  коштів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 без застосування тендерних (конкурсних) процедур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встановленому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друга   статті   39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40. Оплата праці членів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Робота  члена  виборчої   комісії,   який   виконує   свої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повноваження  у виборчій комісії на платній основі,  оплачується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розмірі та в порядку,  встановлених Кабінетом Міністрів України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поданням Центральної виборчої комісії за рахунок коштів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  що  виділяються  на  підготовку  і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Розмір    заробітної   плати   члена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звільненого від виконання виробничих або службових  обов'язків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основним  місцем  роботи,  не  може бути нижчим від його середньої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заробітної плати за основним місцем роботи.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Членам виборчих комісій у межах загальної  економії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оплати   праці,   передбаченого  кошторисом  видатків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на підготовку та  проведення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може  бути  нарахована  і  виплачена  одноразова грошова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винагорода в порядку, встановленому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Робота членів виборчих комісій (у тому  числі  пенсіонерів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осіб,  які  тимчасово  не  працюють)  у  день виборів,  у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і в дні встановлення підсумків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оплачується   у  розмірі  та  в  порядку,  встановлених  Кабінетом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Міністрів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Робота осіб,  зазначених у  частині  двадцятій  статті  28</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  оплачується  у розмірі та в порядку,  встановлених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Кабінетом Міністрів України,  за рахунок коштів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що виділяються на підготовку і проведення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41. Виборчий фонд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Виборчий  фонд  кандидата  на  пост Президента України 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накопичувальний рахунок,  на який надходять кошти для фінансування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кампанії  кандидата на пост Президента України,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поточні  рахунки,  з  яких  здійснюється  фінансування  витрат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виборчу  кампанію.  На  виборчі  поточні  рахунки  кошти надходять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виключно з накопичувального рахунку виборчого фонду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   на   пост  Президента  України  відкриває  один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накопичувальний рахунок виборчого фонду в установі банку України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місті  Києві і не більше одного поточного рахунку в установі банку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межах територіального виборчого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Рахунки виборчого фонду  кандидата  у  Президенти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відкриваються в установах банків в національній валюті.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Кандидат  зобов'язаний  відкрити  накопичувальний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свого виборчого фонду не пізніше ніж на десятий день  з  дня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Центральною виборчою комісією.  Підставою для відкриття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накопичувального рахунку виборчого фонду кандидата є копія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про  реєстрацію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Підставою  для  відкриття  поточного  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фонду  кандидата є довідка установи банку про відкриття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накопичувального рахунку виборчого 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Порядок відкриття  і  закриття  рахунків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встановлюється Національним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банком України за погодженням із Центральною виборчою комісією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вісімдесят три дні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п'ята статті 41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Витрачання  коштів  з  поточного  рахунку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виключно у безготівковій формі.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Послуги установи банку, пов'язані з відкриттям і закриттям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рахунків виборчого фонду та з функціонуванням рахунків,  надаються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безоплатно. Установа банку за користування коштами, що знаходяться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рахунках виборчого фонду, відсотки не нараховує і не сплачує.</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Установа  банку  не  пізніше наступного робочого дня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відкриття  рахунку  виборчого  фонду   кандидата   повідомляє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Центральну   виборчу   комісію   про  відкриття  рахунку  та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реквізити.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Інформація   про   відкриття   накопичувального    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виборчого   фонду   та  його  реквізити  одноразово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публікується  Центральною  виборчою  комісією  в  газетах   "Голос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та "Урядовий кур'єр" за рахунок коштів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що  виділяються  на  підготовку  і  проведення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Подальша   інформація   про   реквізити  накопичувального  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фонду  публікується  у   друкованих   засобах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за рахунок коштів відповідного виборчого 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Витрачання  коштів  з  поточних  рахунків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припиняється о 15 годині останнього дня  перед  днем  виборів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днем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У  разі  призначення  повторного голосування використання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виборчих фондів кандидатів, включених до виборчих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повторного голосування,  поновлюється з дня прийняття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їх включення до виборчого бюлетеня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Рахунки виборчого фонду закриваються установами банків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п'ятнадцятий  день  після  дня офіційного оприлюднення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а для кандидатів, не включених до виборчого бюлетеня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   з   дня  опублікування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призначення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Арешт коштів на рахунках виборчого фонду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дня повторного голосування не дозволяється.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42. Розпорядники рахунків виборчого 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  на  пост  Президента  України  призначає з числа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своїх довірених осіб не більше двох розпорядників накопичувального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рахунку виборчого фонду, які мають виключне право на розпорядження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згідно   із   законами   України   коштами,   які   надходять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накопичувальний  рахунок.  Розпорядники  накопичувального  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фонду зобов'язані вести облік надходження  та  розподілу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що  надходять на накопичувальний рахунок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 поточними рахунками.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 на пост Президента України  призначає  по  одному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розпоряднику  поточного  рахунку  виборчого  фонду  у відповідному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територіальному окрузі,  який має виключне право на  розпорядження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коштами   з   відповідного   поточного  рахунку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Розпорядники поточних рахунків забезпечують додержання  фінансової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дисципліни та цільове використання коштів виборчого фонду,  ведуть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облік використання коштів відповідного поточного рахунку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Установа   банку,  в  якій  відкрито  накопичувальний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поточний рахунок виборчого фонду,  надає розпорядникові  потижнево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за  його зверненням відомості про розміри та джерела внесків,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надійшли на рахунки виборчого фонду,  рух коштів,  а  також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залишки на рахунках.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Розпорядник поточного рахунку виборчого фонду зобов'язаний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пізніш як на сьомий день  після  дня  виборів  (дня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подати   розпоряднику   накопичувального   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фонду   фінансовий   звіт   про   використання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поточного рахунку виборчого 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Розпорядник   коштів  накопичувального  рахунку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фонду не пізніш як на п'ятнадцятий день після дня виборів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включення   кандидата   до   виборчого   бюлетеня  для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  не  пізніш  як  на  п'ятнадцятий  день  після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подає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фінансовий звіт про надходження та використання  коштів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Форма   фінансового   звіту   встановлюється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не пізніш як за вісімдесят днів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43. Порядок формування виборчого фонду та використання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коштів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Виборчий  фонд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формується за рахунок його власних коштів,  коштів партії (партій,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входять до виборчого блоку),  які висунули кандидата,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добровільних внесків фізичних 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другу  статті  43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Добровільний  внесок  фізичної  особи  до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одного  кандидата  на пост Президента України не може перевищувати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чотирьохсот  мінімальних  розмірів заробітної плати. Не підлягають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обмеженням   за   сумою  і  кількістю  перерахувань  власні  кошти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а також власні кошти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(партій,  що  входять до виборчого блоку), які висунули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перераховуються на накопичувальний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третя статті 43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Забороняється   робити  добровільні  внески  до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іноземцям та особам без громадянства;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анонімним  жертводавцям  (без  зазначення   в   платіжному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документі відомостей, передбачених частиною п'ятою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Добровільний  внесок  фізичної  особи  до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приймається установою  банку  або  відділенням  зв'язку  за  умови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подання  нею  одного  з  документів,  зазначених  у частині другій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2  цього  Закону.  У  платіжному   документі   при   цьому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обов'язково   зазначаються   прізвище,  ім'я,  по  батькові,  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народження та адреса місця постійного проживання особи.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Добровільний внесок перераховується  установою  банку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переказується   відділенням  зв'язку  на  накопичувальний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фонду не пізніше наступного робочого дня з дня отримання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платіжного документа.  Загальний строк безготівкового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перерахування  внеску  на  рахунок  виборчого  фонду  не   повинен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перевищувати двох банківських днів.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Розпорядник  накопичувального  рахунку виборчого фонду 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відмовитися від внеску фізичної  особи,  про  що  він  подає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відповідну  заяву та платіжний документ до установи банку,  в якій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відкрито  накопичувальний  рахунок  виборчого  фонду.  Цей  внесок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повертається   фізичній   особі   за  рахунок  внеску,  а  в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неможливості такого повернення зараховується до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У  разі  надходження  добровільного внеску фізичної особи,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який перевищує розмір,  встановлений частиною третьою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сума,   що  перевищує  встановлений  розмір  внеску,  на  підставі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заяви та платіжного документа,  поданих  розпорядником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накопичувального  рахунку  виборчого фонду,  повертається фізичній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особі установою банку, в якій відкрито рахунок виборчого фонду,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рахунок  цих  коштів,  а  в  разі  неможливості  такого повернення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перераховується до Державного бюджету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Розпорядник  накопичувального  рахунку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зобов'язаний відмовитися від внеску фізичної особи, яка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цього  Закону  не  має  права  робити  такого   внеску,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розпоряднику   про  це  відомо.  На  підставі  заяви  розпорядника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накопичувального рахунку про відмову від  внеску  з  цієї  причини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установа   банку,   в   якій  відкрито  рахунок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перераховує такий  внесок  до  Державного  бюджету  України.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розпоряднику  накопичувального  рахунку  стало  відомо про те,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фізична особа,  яка зробила внесок,  не  мала  на  це  права,  він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зобов'язаний  протягом трьох днів від дня,  коли йому стало про це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  відмовитися від цього  внеску,  перерахувавши  відповідні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кошти до Державного бюджету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Контроль за надходженням,  обліком і використанням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фондів  здійснюється  вибірково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та  установою  банку,  в якій відкрито рахунок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фонду,  відповідно до порядку,  встановленого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разом  з  Національним  банком  України  та  центральним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органом  виконавчої  влади  з  питань  зв'язку  не  пізніше ніж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вісімдесят три дні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десята статті 43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Кошти виборчого фонду,  не використані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висунутим партією (блоком), за його письмовою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заявою,  яка  засвідчується  у  встановленому  законом  порядку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подається  не  пізніш  як  на  десятий   день   після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оприлюднення  підсумків  голосування,  у  п'ятиденний  строк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надходження такої заяви перераховуються  на  поточний  банківський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рахунок відповідної партії (партій,  що входять до блоку).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неподання у цей строк кандидатом такої заяви  невикористані  кошти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фонду  перераховуються  установою  банку  у безспірному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до Державного бюджету України на п'ятнадцятий день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офіційного  оприлюднення Центральною виборчою комісією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або (для кандидатів,  не включених до  виборчого  бюлетеня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повторного голосування) опублікування рішення про призначення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повторних  виборів.  Кошти   виборчого   фонду,   не   використані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кандидатом   на   пост   Президента   України,   висунутим  шляхом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самовисування,  не пізніш як  на  десятий  день  після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оприлюднення  підсумків  голосування перераховуються до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У разі скасування рішення  про  реєстрацію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залишки  коштів його виборчого фонду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раніше ніж на десятий день з дня оприлюднення відповідного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безспірному  порядку  перераховуються  до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Внесок,  що надійшов до виборчого фонду після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включення кандидата до виборчого бюлетеня для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  після  дня  повторного  голосування),  повертається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установою банку відповідній фізичній особі за рахунок внеску,  а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разі  неможливості такого повернення перераховується до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Дані  про  розміри  виборчих  фондів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фінансові звіти про використання  їх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публікуються   Центральною  виборчою  комісією  у  газетах  "Голос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та "Урядовий кур'єр" не пізніш як на  вісімнадцятий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VII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ВИСУВАННЯ І РЕЄСТРАЦІЯ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44. Загальний порядок висування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Висування  кандидатів на пост Президента України партіями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(блоками)  та  самовисування  розпочинається за вісімдесят дев'ять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днів і закінчується за сімдесят один день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перша   статті   44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Кандидата на пост Президента України може висувати партія,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яка  зареєстрована в установленому законом порядку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рік до дня виборів,  або виборчий блок партій за умови, що до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входять  партії,  зареєстровані не пізніш як за рік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45. Порядок утворення виборчого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Виборчий блок може бути утворено двома і більше  партіями,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зазначеними  у частині другій статті 44 цього Закону,  на підставі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рішень з'їзду (зборів,  конференції) кожної  з  цих  партій.  Таке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підписується  керівником  партії та скріплюється печаткою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З'їзди (збори, конференції) партій, які приймають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утворення виборчого блоку, можуть відбутися в будь-який час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початку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Керівники  або  представники  партій,   які   уповноважені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з'їздом  (зборами,  конференцією),  укладають  угоду про утворення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блоку,  яка підписується ними і  скріплюється  печатками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партій, що утворили блок.</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Угода про утворення виборчого блоку повинна визначати: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повну та скорочену назву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керівні органи виборчого блоку та умови їх функціонування;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норми  представництва  на  міжпартійному  з'їзді  (зборах,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конференції) від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порядок   проведення   міжпартійного    з'їзду    (зборів,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конференції) щодо висування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порядок  прийняття  рішень  міжпартійним з'їздом (зборами,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порядок прийняття рішення про згоду  на  приєднання  іншої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до виборчого блоку після його створення.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Повна  назва блоку повинна включати назви усіх партій,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входять до блоку.  Повна або скорочена назва блоку не може містити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назву партії, що не входить до блоку, або прізвище особи, яка не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кандидатом на пост Президента України від цього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Про утворення виборчого  блоку  повідомляється  Центральна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не  пізніш  як  за  два  дні  до  дня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міжпартійного  з'їзду  (зборів,  конференції).   До   повідомлення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додаються угода про утворення виборчого блоку, витяги з протоколів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з'їздів (зборів,  конференцій) партій з  рішеннями  про  утворення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блоку,  засвідчені  керівниками  партій,  що  утворили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виборчий блок,  та скріплені печатками цих партій,  а також  копії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свідоцтв про реєстрацію партій,  що утворили виборчий блок,  та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статутів,  засвідчених   Міністерством   юстиції   України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оголошення про початок виборчого процесу.  У разі якщо назва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містить прізвище особи,  до  повідомлення  також  додається  згода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на  використання її прізвища за її підписом,  засвідченим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законом порядку.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46. Зміни у складі виборчого блоку партій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Партія,  яка відповідає вимогам частини другої  статті  44</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  не входить до жодного виборчого блоку і не висунула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на  підставі  рішення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з'їзду  (зборів,  конференції)  та  згоди  на  це виборчого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наданої відповідно до угоди про утворення  виборчого  блоку,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приєднатися  до  виборчого  блоку,  який висунув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Рішення про приєднання до блоку  підписується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керівником партії та скріплюється печаткою партії, а рішення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надання згоди підписується керівниками партій,  що входять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і  скріплюється  печатками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документи подаються до Центральної виборчої  комісії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сорок п'ять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Партія,  що  входить  до  блоку,  може  не  пізніше ніж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двадцять шість днів до дня виборів прийняти рішення про  вихід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блоку.   Таке   рішення   приймається  з'їздом  (зборами,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конференцією) партії відповідно до її статуту.  Рішення про  вихід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із  складу  блоку  та  витяг  з  протоколу з'їзду (зборів,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конференції)  про  розгляд  цього  питання,  підписані  керівником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головуючим  на з'їзді (зборах,  конференції) та скріплені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партії,  протягом  трьох  днів  з  дня  прийняття  такого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подаються  до  Центральної  виборчої комісії та керівного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органу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друга статті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Вихід партії, членом якої не є кандидат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із складу блоку, до якого входить більше ніж дві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впливає на статус блоку як суб'єкта виборчого процесу незалежно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кількості партій,  які в ньому залишилися.  Назва партії,  яка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вийшла із складу блоку,  вилучається у  виборчих  бюлетенях  та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іншій виборчій документації з переліку назв партій,  що входять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Якщо  кандидат  на  пост  Президента  України,   висунутий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блоком,  не є членом партії,  яка вийшла із складу блоку, до 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входять дві партії,  правонаступником блоку - суб'єктом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процесу  залишається  партія,  яка не прийняла рішення про вихід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При  цьому  у  виборчих  бюлетенях  та  в  іншій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документації  замість  назви  блоку  зазначається  назва  партії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правонаступника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Якщо особа,  висунута блоком кандидатом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є членом партії, яка вийшла із складу блоку,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її висування блоком  втрачає  чинність  з  дня  прийняття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партією про вихід з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Якщо  рішення,  передбачене  частиною  другою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 не пізніше ніж за шістдесят вісім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партія,  що  вийшла із складу блоку,  а за обставин,  зазначених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частині п'ятій цієї статті,  також і  блок  мають  право  висунути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у порядку,  передбаченому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шоста статті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Якщо рішення,  передбачене частиною  другою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  пізніше  ніж  за  шістдесят вісім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партія,  що вийшла із складу блоку,  а за обставин,  зазначених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частині п'ятій цієї статті, також і блок втрачають статус суб'єкта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сьома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На підставі рішення,  передбаченого частиною  другою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Центральна виборча комісія приймає рішення відповідно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внесення відповідних змін до виборчої документації,  про відмову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кандидата або про скасування реєстрації 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Партії,  що  входять  до  блоку,  можуть не пізніше ніж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двадцять шість днів до дня виборів прийняти  рішення  про  розпуск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блоку.  Такі  рішення  приймаються  з'їздами  (зборами,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конференціями) усіх партій,  що  входять  до  блоку.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розпуск   блоку   та   витяги   із   протоколів  з'їздів  (зборів,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конференцій) кожної партії про розгляд  цього  питання,  підписані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керівником партії,  головуючим на з'їзді (зборах,  конференції)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засвідчені печаткою партії,  протягом трьох днів з  дня  прийняття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такого рішення подаються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дев'ята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Якщо рішення,  передбачені частиною дев'ятою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 не пізніше ніж за шістдесят вісім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кожна  з  партій,  що входила до складу блоку,  має право висунути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у порядку,  передбаченому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десята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Якщо рішення,  передбачені частиною дев'ятою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 пізніше ніж за шістдесят вісім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що  входили  до складу блоку,  втрачають статус суб'єктів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одинадцята  46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Якщо рішення,  передбачені частиною дев'ятою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  до реєстрації кандидата,  висунутого блоком,  Центральна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не розглядає питання  про  його  реєстрацію.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рішення прийнято після реєстрації кандидата,  Центральна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на підставі цих рішень скасовує  реєстрацію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47. Порядок висування кандидатів партіями (блоками)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Партія  (блок)  може  висунути  одного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Партія (блок) може висунути кандидатом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особу,  яка  є  членом  цієї  партії (членом партії,  яка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входить до блоку), або позапартійного громадянина, який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статті  9  цього  Закону  має  право  бути обраним Президентом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Партія,  що входить до виборчого блоку, не може самостійно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висувати кандидата на пост Президента України та входити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іншого виборчого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Висунення кандидата  партією  здійснюється  на  її  з'їзді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(зборах, конференції), а блоком - на міжпартійному з'їзді (зборах,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конференції) партій,  що  входять  до  блоку.  У  з'їзді  (зборах,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конференції),  на якому здійснюється висування кандидата,  повинно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брати участь не менше 200 делегатів.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Особа може бути висунута  кандидатом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лише  однією  партією  (одним  блоком)  згідно  з  волею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протоколі   з'їзду   (зборів,   конференції)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міжпартійного з'їзду (зборів,  конференції) партій,  що входять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зазначаються:  дата  його  проведення,   порядок   денний,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  особу,  висунуту  кандидатом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(прізвище,  ім'я,  по  батькові,  число,  місяць  і   рік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народження,  громадянство,  партійність,  посада (заняття),  місце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роботи і місце постійного проживання),  підсумки голосування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Протокол  підписується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головуючим  на  з'їзді  (зборах,  конференції)   та   скріплюється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партії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Про  час  і місце проведення з'їзду (зборів,  конференції)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або міжпартійного з'їзду (зборів,  конференції) партій,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входять  до блоку,  з метою висунення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керівник партії (керівники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повідомляє  у письмовій формі Центральну виборчу комісію не пізніш</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 за два дні до дня проведення з'їзду (зборів,  конференції).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такому   з'їзді   (зборах,   конференції)   за  дорученням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має  право  бути  присутнім   член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Про час і місце проведення з'їзду (зборів,  конференції)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метою висунення кандидата на пост Президента  України  заздалегідь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повідомляються  засоби  масової  інформації.  Порядок  акредитації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представників засобів масової інформації на такому з'їзді (зборах,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конференції) визначається організаторами заходу.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48. Порядок самовисування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Громадянин  України,  який  відповідно  до  статті 9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може бути обраним Президентом України,  особисто  подає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засвідчену в установленому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заяву про  самовисунення  кандидатом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 заяві про самовисунення на пост Президента України мають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міститися  згода  на  оприлюднення   біографічних   відомостей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декларації  про  майно  та  доходи,  зобов'язання  в  разі обрання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передати у порядку,  встановленому законом,  протягом місяця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офіційного  оприлюднення  результатів  виборів  в управління іншій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особі належні йому підприємства та корпоративні права і  припинити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діяльність  чи  скласти представницький мандат,  які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Конституції України ( 254к/96-ВР ) та законів України несумісні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зайняттям посту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До заяви додаються документи,  передбачені частиною першою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51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49. Грошова застава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Грошова застава вноситься партією (партіями, що входять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яка  висунула  кандидата  на пост Президента України,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кандидатом  на пост Президента України у безготівковому порядку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спеціальний  рахунок  Центральної  виборчої  комісії в розмірі два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мільйони п'ятсот тисяч гривень.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Грошова  застава повертається партії (партіям, що входять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блоку),  яка висунула кандидата на пост Президента України,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кандидату  на пост Президента України, якого включено до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  для  повторного  голосування.  Якщо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не   включено  до  виборчого  бюлетеня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грошова   застава  не  повертається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перераховується до Державного бюджету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49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50. Декларація про майно та доходи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Декларація  про  майно  та  доходи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членів його сім'ї за рік,  що передує року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заповнюється власноручно кандидатом за формою декларації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майно  та  доходи  державного  службовця  першої  категорії,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затвердженою Міністерством фінансів України станом на 1 січня року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Достовірність    відомостей,    поданих    у   декларації,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перевіряється  Державною  податковою  адміністрацією  України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дорученням  Центральної  виборчої  комісії.  Помилки і неточності,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виявлені в декларації, підлягають виправленню і не є підставою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відмови в реєстрації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Центральна  виборча  комісія публікує декларацію про майно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доходи кожного кандидата на пост Президента України у триденний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  після  реєстрації  кандидата  в  газетах "Голос України"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"Урядовий  кур'єр",  а  також   розміщує   на   офіційному   сайті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51. Реєстрація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реєструє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за умови отримання таких документів: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анкети кандидата на пост  Президента  України  за  формою,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встановленою    Центральною    виборчою   комісією   (заповнюється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кандидатом особисто);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автобіографії особи, висунутої кандидатом, обсягом до двох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тисяч друкованих знаків, що обов'язково повинна містити: прізвище,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ім'я,  по  батькові,  число,  місяць,  рік  і  місце   народження,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 громадянство,  освіту,  трудову діяльність,  посаду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(заняття),  місце роботи,  громадську  роботу  (в  тому  числі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виборних   посадах),   партійність,   склад  сім'ї,  адресу  місця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проживання із зазначенням часу проживання в Україні, відомості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судимість, не погашену і не зняту у встановленому законом порядку;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передвиборної  програми  кандидата,  викладеної  державною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мовою, обсягом до дванадцяти тисяч друкованих знаків;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документа про  внесення  грошової  застави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49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декларації  про  майно  та  доходи відповідно до статті 50</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фотографій  кандидата  за  розмірами   та   у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встановленими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Для  реєстрації  кандидатом  у  Президенти  України особи,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висунутої партією (блоком), крім документів, передбачених частиною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першою цієї статті, подаються також такі документи: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подання  про  реєстрацію  кандидата,  підписане керівником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(керівниками партій,  що входять  до  блоку)  та  скріплене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партії (печатками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копії свідоцтва про реєстрацію партії (партій,  що входять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блоку) та її статуту (статутів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засвідчені  безоплатно Міністерством юстиції України після початку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витяг з  протоколу  з'їзду  (зборів,  конференції)  кожної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що  увійшла  до  складу  виборчого  блоку,  про утворення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блоку,  засвідчений  підписом   керівника   партії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скріплений  печаткою  цієї  партії  -  у  разі висунення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угода про утворення  виборчого  блоку  (у  разі  висунення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блоком);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витяг  з  протоколу  з'їзду  (зборів,  конференції)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(міжпартійного з'їзду (зборів,  конференції) партій, що входять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про  висунення  кандидата  на  пост Президента України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(блоку),  який  повинен  містити  відомості,   передбачені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шостою статті 47 цього Закону.  Витяг з протоколу повинен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засвідчений керівником партії (керівниками партій, що входять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блоку)  та  скріплений  печаткою партії (печатками партій,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входять до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заява особи,  висунутої кандидатом, про згоду балотуватися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кандидатом на пост Президента України від цієї партії (блоку) 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зв'язку  з  цим  на  оприлюднення   біографічних   відомостей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декларації  про  майно  та  доходи,  зобов'язання  в  разі обрання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передати у порядку,  встановленому законом,  протягом місяця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офіційного  оприлюднення  результатів  виборів  в управління іншій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особі належні йому підприємства та корпоративні права та припинити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діяльність  чи  скласти представницький мандат,  які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Конституції України ( 254к/96-ВР ) та законів України несумісні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зайняттям посту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Центральна    виборча    комісія    видає   уповноваженому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представнику партії, виборчого блоку партій, який подав документи,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у частинах першій та другій цієї статті,  довідку про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прийняття.  Довідка  має  містити  перелік  прийнятих  документів,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число,  місяць і рік,  а також час їх прийняття, посаду і прізвище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яка прийняла документи.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Документи,  подані до Центральної виборчої  комісії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початку виборчого процесу в порядку, передбаченому частиною п'ятою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45 цього Закону, повторно не подаються.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Подання документів до  Центральної  виборчої  комісії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кандидатів закінчується за шістдесят вісім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п'ята статті 51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Особа, висунута кандидатом на пост Президента України, 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до  дня  реєстрації її кандидатом відкликати свою заяву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самовисунення  чи  про  згоду  балотуватися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від відповідної партії (блоку).  Повторна заява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про самовисунення  чи  про  згоду  балотуватися  на  виборах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від цієї партії (блоку) не приймається.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У  разі  реєстрації  кандидата уповноваженому представнику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(блоку) або кандидата на пост Президента України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видається копія постанови про реєстрацію. Кандидату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не пізніш як у триденний  строк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прийняття   рішення  про  його  реєстрацію  видається  посвідчення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за  формою,  встановленою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Рішення про реєстрацію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у цей же строк  оприлюднюється  в  газетах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 України" та "Урядовий кур'єр".</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Якщо  Центральна  виборча  комісія виявить у передвиборній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програмі кандидата на пост  Президента  України  ознаки  положень,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спрямованих    на    ліквідацію    незалежності   України,   зміну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конституційного ладу насильницьким шляхом,  порушення суверенітету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територіальної цілісності держави,  підрив її безпеки, незаконне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захоплення  державної   влади,   пропаганду   війни,   насильства,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розпалювання міжетнічної, расової, релігійної ворожнечі, посягання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права і свободи людини,  здоров'я населення, вона зобов'язана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п'ятиденний  термін  з  дня  подачі документів,  передбачених цією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статтею,  звернутися до Верховного Суду України щодо  встановлення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судом цього факту.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Центральна  виборча комісія приймає рішення про реєстрацію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або  відмову  у  реєстрації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протягом п'яти днів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прийняття  документів,  передбачених  цією  статтею.  У   випадку,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передбаченому частиною восьмою цієї статті, рішення про реєстрацію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приймається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у  п'ятиденний  термін з дня отримання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Верховного Суду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Центральна виборча комісія закінчує реєстрацію кандидатів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не пізніше ніж за шістдесят чотири 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десята статті 51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Перелік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зареєстрованих   Центральною  виборчою  комісією,  із  зазначенням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прізвища,  імені,  по батькові,  року  народження,  освіти,  місця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постійного   проживання,   основного   місця   роботи   (заняття),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партійності,  суб'єкта  висування  у   п'ятиденний   строк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закінчення   реєстрації   кандидатів   оприлюднюється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в газетах "Голос України" та "Урядовий кур'єр".</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Зареєстровані кандидати мають рівні права  незалежно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висунення.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52. Відмова у реєстрації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відмовляє   у   реєстрації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у разі: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порушення    встановленого   законом   порядку   утворення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блоку та висунення 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встановлення   Верховним   Судом   України   наявності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передвиборній   програмі   кандидата   положень,   спрямованих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ліквідацію  незалежності  України,  зміну   конституційного   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насильницьким  шляхом,  порушення  суверенітету  і  територіальної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цілісності  держави,  підрив  її  безпеки,  незаконне   захоплення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державної   влади,   пропаганду  війни,  насильства,  розпалювання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міжетнічної,  расової,  релігійної ворожнечі, посягання на права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свободи людини, здоров'я населення;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відсутності   або   неналежного   оформлення   документів,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зазначених у статті 51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припинення   громадянства   України   або   невиходу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громадянства  іншої  держави особою,  висунутою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виїзд особи,  висунутої кандидатом,  за межі  України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постійного проживання;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визнання  особи,  висунутої  кандидатом,  недієздатною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набрання щодо неї законної  сили  обвинувальним  вироком  суду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вчинення умисного злочину;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виникнення обставин, зазначених у частині п'ятій статті 46</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Рішення про відмову в реєстрації кандидата повинно містити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вичерпні   підстави   відмови.  Копія  цього  рішення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наступного  дня  після  його  прийняття  видається  (надсилається)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уповноваженому   представнику   відповідної   партії  (блоку)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Відмова у  реєстрації  кандидата  не  виключає  можливість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подання  партією  (блоком)  чи  кандидатом  заяви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реєстрацію 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Повторна  заява   про   реєстрацію   кандидата   разом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виправленими  відповідно  до  вимог  цього Закону документами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подана до  Центральної  виборчої  комісії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шістдесят шість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четверта  статті  52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53   виключено  на  підставі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54   виключено  на  підставі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55   виключено  на  підставі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56. Скасування рішення про реєстрацію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приймає рішення про скасування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кандидата на пост Президента України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абзацу  першого  частини  першої  статті  56 визнано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конституційним згідно 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звернення кандидата на пост Президента України у будь-який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  після  його реєстрації, однак не пізніше ніж за п'ять днів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виборів або дня повторного голосування, з письмовою заявою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відмову від балотування;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виникнення  обставин,  передбачених  частинами  п'ятою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дванадцятою статті 46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припинення   громадянства   України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вибуття  кандидата  на  пост  Президента  України за межі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для постійного проживання;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визнання кандидата на пост Президента України недієздатним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  набрання  стосовно  нього  законної сили обвинувальним вироком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суду за вчинення умисного злочину.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Рішення  Центральної  виборчої  комісії  про  скасування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кандидата  на пост Президента України оприлюднюється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державних засобах масової інформації.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другої статті 56 визнано конституційним згідно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Центральна виборча комісія оголошує попередження кандидату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та партії (блоку), яка його висунула,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встановлення судом у порядку, встановленому законом, факту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підкупу  виборців  або  членів виборчих комісій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його довіреною особою, посадовою особою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яка висунула кандидата, а також на прохання кандидата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дорученням  кандидата або партії (блоку), яка його висунула,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іншою особою;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встановлення судом у порядку, встановленому законом, факту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надання  під  час  виборчого  процесу виборцям або членам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грошей  чи  безоплатно  або  на пільгових умовах товарів,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робіт,   послуг,   цінних   паперів,   кредитів,   лотерей,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матеріальних  цінностей  організацією,  засновником, власником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членом  керівного  органу  якої  є  кандидат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посадова  особа  партії  (однієї з партій, що входить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яка висунула 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встановлення судом у порядку, встановленому законом, факту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використання  кандидатом  при фінансуванні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крім коштів свого виборчого фонду, інших коштів;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якщо  кандидат  на  пост  Президента України, який займає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посаду, у тому числі за сумісництвом, в органах державної влади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органах  місцевого  самоврядування, на державних чи комунальних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підприємствах,  у  закладах, установах, організаціях, у військових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формуваннях,  утворених відповідно до законів України, залучав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використовував  для  проведення  передвиборної  агітації підлеглих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йому осіб, службовий транспорт, зв'язок, устаткування, приміщення,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інші об'єкти та ресурси за місцем роботи;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виявлення   Центральною   виборчою   комісією   суттєвої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недостовірності  поданих відповідно до цього Закону відомостей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свідомо спотворених з метою ввести в оману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разі проведення кандидатом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партією  (блоком),  яка  висунула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прямої  чи  опосередкованої  передвиборної агітації поза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строками, встановленими статтею 57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порушення інших вимог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Рішення  Центральної  виборчої  комісії  про  оголошення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попередження  кандидату  на  пост  Президента  України  чи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оприлюднюється в державних засобах масової 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Центральна   виборча   комісія   розглядає  питання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скасування  реєстрації кандидата на пост Президента України чи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оголошення кандидату або партії (блоку) попередження у присутності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або  уповноваженого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представника партії (блоку), яка висунула цього кандидата. Про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розгляду цього питання зазначені особи повідомляються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день,  що  передує  дню розгляду. У разі відсутності зазначених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  без поважних причин, а при розгляді цього питання менш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три дні до дня виборів чи дня повторного голосування незалежно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причини  це питання розглядається Центральною виборчою комісією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відсутності зазначених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п'ятої статті 56 визнано конституційним згідно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випадках  порушень,  зазначених  у частині третій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за які законом встановлено кримінальну або адміністративну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відповідальність,   Центральна   виборча  комісія  звертається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правоохоронних  органів  для  перевірки  і реагування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законів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Центральна виборча комісія доводить до відома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та  партії  (блоку), яка його висунула,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про  скасування  реєстрації  кандидата або про оголошення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йому попередження не пізніш як наступного дня з дня його прийняття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надає  кандидату  на  пост Президента України або представнику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(блоку),  яка  його висунула, копію цього рішення у той 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  Якщо зазначене рішення прийнято напередодні дня виборів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повторного   голосування,   копія  цього  рішення  видається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зазначеним у цій частині особам невідкладно.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У  разі  смерті  кандидата на пост Президента України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визнання   його  безвісно  відсутнім  Центральна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оголошує   його   таким,   що  вибув  з  балотування.  Це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оприлюднюється  в засобах масової інформації не пізніше наступного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після  його  прийняття,  але не пізніш як за один день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56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VIII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ПЕРЕДВИБОРНА АГІТАЦІЯ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57. Строки проведення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  на  пост  Президента  України  може  розпочинати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передвиборної  агітації  наступного  дня  після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Передвиборна агітація закінчується о 24  годині  останньої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п'ятниці перед днем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Агітація  перед  повторним  голосуванням  розпочинається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наступного  після  призначення  повторного  голосування,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закінчується  о 24 годині останньої п'ятниці перед днем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Передвиборна агітація  у  період  виборчого  процесу  поза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строками, встановленими у цій статті,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58. Форми і засоби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Передвиборна агітація може здійснюватися у будь-якій формі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будь-якими  засобами,  що  не  суперечать  Конституції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( 254к/96-ВР ) та законам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Громадяни   України   мають   право   вільно   і  всебічно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обговорювати передвиборні програми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політичні,  ділові та особисті якості кандидатів,  вести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агітацію за або проти кандидатів.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До  передвиборної   агітації   не   відносяться   офіційні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повідомлення  в  період  виборчого  процесу  (без коментарів,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можуть мати агітаційний характер,  а також  відео-,  аудіозаписів,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кінозйомок,  фотоілюстрацій) про дії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пов'язані  з  виконанням  ними   посадових   (службових)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повноважень, передбачених  Конституцією України ( 254к/96-ВР )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законами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Передвиборна  агітація  здійснюється  за  рахунок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бюджету  України,  що  виділяються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для цілей,  визначених цим Законом, та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фондів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Передвиборна агітація за рахунок коштів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що  виділяються  на  підготовку  і  проведення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з додержанням принципу рівних умов надання кандидатам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однакових друкованих площ у  друкованих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засобах   масової   інформації   та   ефірного  часу  на  радіо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телебаченні.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Органи виконавчої влади та органи місцевого самоврядування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зверненням  відповідної  окружної  виборчої  комісії  надають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приміщення,    придатні    для    проведення   публічних   заходів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  які організовує окружна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  цьому  окружна  виборча комісія зобов'язана забезпечити рівні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можливості   для  всіх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зареєстрованих    Центральною   виборчою   комісією.   Оплата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використання    наданих    приміщень   здійснюється   у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у частині другій статті 39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Кандидат  на  пост  Президента   України,   зареєстрований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має право на договірній основі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рахунок коштів виборчого фонду  орендувати  будинки  і  приміщення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усіх  форм  власності  для проведення зборів,  мітингів,  дебатів,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дискусій та інших публічних заходів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Кандидат на пост  Президента  України  або  його  довірена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  повідомляє  про  час  і  місце проведення публічних заходів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 відповідну окружну виборчу комісію.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 разі  якщо  будинок  (приміщення)  незалежно  від  форми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власності  було  надано  для  проведення передвиборного публічного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заходу чи передвиборної  агітації  за  одного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власник (володар,  користувач) цього будинку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(приміщення) не має права відмовити  в  його  наданні  на  тих  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умовах  іншому  кандидату  на  пост Президента України.  Зазначена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вимога не стосується приміщень,  що  перебувають  у  власності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постійному  користуванні  партій  (блоків)  -  суб'єктів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59. Інформаційні плакати та матеріали передвиборної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за   рахунок  коштів,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виділяються  з  Державного  бюджету  України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забезпечує  виготовлення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двадцять шість  днів  до  дня  виборів   інформаційних   плакатів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зареєстрованих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із розрахунку по п'ять  примірників  на  кожну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виборчу дільницю. Ці плакати повинні містити передвиборні програми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подані ними до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при  реєстрації  кандидатів,  із  зазначенням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прізвища,  імені,  по батькові, року народження, посади (заняття),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місця   роботи  та  проживання,  партійності  кандидата,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фотографію кандидата.  Форма,  розмір  та  поліграфічне  виконання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інформаційних   плакатів   встановлюються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59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Центральна виборча комісія погоджує з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або  його  уповноваженим  представником текст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інформаційного плаката.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Інформаційні плакати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повинні   бути   однаковими  за  формою,  розміром,  поліграфічним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виконанням, встановленими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Виготовлені  інформаційні  плакати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з  розрахунку  по  п'ять  примірників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плаката на кожну  виборчу  дільницю  у  встановленому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порядку   передаються  відповідним  виборчим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комісіям,  решта - кандидату або його уповноваженому представнику.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Інформаційні  плакати передаються на виборчі дільниці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двадцять два дні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четверта  статті  59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Кандидат на пост Президента України може на власний розсуд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виготовляти  матеріали передвиборної агітації за рахунок і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виборчого фонду кандидата.  Партія,  яка висунула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(партія,  що  входить  до  блоку,  який  висунув кандидата),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виготовляти друкований матеріал передвиборної агітації кандидата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використанням майна,  що їй належить.  Кандидат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може  у  такий  же  спосіб  виготовляти  матеріали  своєї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  Відомості, що містяться у цих матеріалах,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повинні відповідати вимогам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Кандидат на пост Президента України,  партія  (блок),  яка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висунула   кандидата,  зобов'язані  подати  по  одному  примірнику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кожного    друкованого    матеріалу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виготовленого за рахунок коштів виборчого фонду та з використанням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майна,  що їм належить,  не пізніш як на сьомий день  з  дня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виготовлення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Друковані матеріали передвиборної агітації повинні містити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 установу,  що здійснила друк,  або вказівку, що друк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здійснено  з  використанням  майна  відповідно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або партії,  їх  тираж,  інформацію  про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відповідальних за випуск.</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Місцеві   органи   виконавчої   влади,   органи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не пізніш як за дев'яносто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відводять  місця  та  обладнують стенди,  дошки оголошень у людних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місцях для розміщення матеріалів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восьма статті 59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60. Загальний порядок використання засобів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Передвиборна  агітація  з  використанням  засобів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усіх форм власності проводиться з дотриманням  принципу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рівних умов та в порядку, передбаченому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Передвиборна   агітація   у   засобах  масової  інформації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проводиться у формі публічних дебатів, дискусій, "круглих столів",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прес-конференцій,    інтерв'ю,   виступів,   політичної   реклами,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теленарисів,  відеофільмів,  інших публікацій та  повідомлень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партію (блок), яка висунула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та в інших формах, що не суперечать Конституції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( 254к/96-ВР ) та законам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Кандидат   на   пост  Президента  України,  зареєстрований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має право користуватися державними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комунальними засобами масової інформації за рахунок та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Державного бюджету України,  що виділяються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на умовах,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Порядок  надання  ефірного  часу  та  друкованих  площ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рахунок  і  в  межах  коштів  Державного   бюджету   України,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виділяються  на  підготовку та проведення виборів,  встановлюється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Передвиборна агітація у засобах  масової  інформації  усіх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 власності за рахунок коштів виборчого фонду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здійснюється на умовах рівної оплати за одиницю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ефірного  часу  чи  друкованої площі та обмежується лише граничним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розміром витрат виборчого фонду.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Розцінки вартості  одиниці  друкованої  площі  та  одиниці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ефірного   часу   встановлюються   відповідними  засобами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не  пізніш  як за дев'яносто сім днів до дня виборів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розмірі,  який  не  може перевищувати відповідний середньозважений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показник  за  останній  квартал  року,  що передує року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Середньозважений  показник вартості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одиниці  друкованої  площі  та  одиниці ефірного часу визначається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разом з Національною радою України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питань   телебачення   і   радіомовлення  та  Державним  комітетом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телебачення  і  радіомовлення  України.  Розцінки вартості одиниці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друкованої   площі   та   одиниці  ефірного  часу  для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  не  можуть змінюватися протягом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процесу.  Засіб  масової  інформації  не  може  надавати знижку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оплату  окремому  кандидату  на  пост Президента України чи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 що висунула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шоста статті 60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Засоби масової інформації у разі оприлюднення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опитування  громадської  думки,  пов'язаного з виборами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зобов'язані   зазначити   організацію,   що   проводила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опитування,  час його проведення,  кількість опитаних, метод збору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точне  формулювання   питання,   статистичну   оцінку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можливої помилки.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Засіб  масової  інформації,  який  надав  ефірний  час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друковану площу кандидату на  пост  Президента  України,  не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відмовити  у  наданні  ефірного часу чи друкованої площі на тих 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умовах іншому  кандидату.  Ця  вимога  не  поширюється  на  засоби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масової  інформації,  засновниками  (власниками)  яких  є партії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суб'єкти виборчого процесу (партії, що входять до блоку - суб'єкта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   разі  призначення  повторного  голосування  Центральна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забезпечує надання ефірного часу,  друкованих площ</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друкування агітаційних матеріалів за рахунок коштів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  що  виділяються  на  підготовку  та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у сумі п'ятнадцяти тисяч розмірів мінімальної заробітної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плати на кожного кандидата на пост Президента України,  включеного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виборчого бюлетеня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61. Порядок використання електронних (аудіовізуальних)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засобів масової 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Усі  телерадіоорганізації  зобов'язані  не пізніше ніж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дев'яносто  днів  до дня виборів Президента України опублікувати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друкованих  засобах  масової  інформації  розцінки вартості однієї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хвилини   (секунди)   ефірного   часу   і  надіслати  ці  розцінки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Центральній виборчій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61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Ефірний  час  для  проведення  передвиборної  агітації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рахунок   і   в   межах  коштів  Державного  бюджету  України,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виділяються  на  підготовку  і   проведення   виборів,   надається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державними  та  комунальними  телерадіоорганізаціями  між 19 та 22</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годинами.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Час мовлення (розклад мовлення) телерадіоорганізацій,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мають  ліцензії  Національної  ради України з питань телебачення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радіомовлення на право користування загальнонаціональними каналами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мовлення,   змінюється   (без   зміни   обсягу  мовлення)  на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 в період виборів Президента України з метою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забезпечення    регіональним    державним    телерадіоорганізаціям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можливостей поширення їхніх програм  та  передвиборних  передач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регіонах.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Кандидату  на  пост  Президента  України,  зареєстрованому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телерадіоорганізаціями  надається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загальний час для проведення передвиборної агітації за рахунок і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межах  коштів  Державного  бюджету  України,  що  виділяються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підготовку   та   проведення   виборів,  не  менше  30  хвилин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загальнонаціональному    телеканалі    та     45     хвилин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загальнонаціональному   радіоканалі,  а  також  по  30  хвилин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регіональних  телеканалах  та  по  20   хвилин   на   регіональних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радіоканалах  у  кожному  з регіонів України (Автономна Республіка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Крим,  області,  міста Київ та  Севастополь).  Цей  час  кандидату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надається  на кожному із зазначених каналів тричі у рівних частках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загального часу.  Обсяг та порядок використання ефірного часу,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виділяється за рахунок коштів,  передбачених частиною дев'ятою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60  цього  Закону,  із  забезпеченням  рівних   умов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визначає Центральна виборча комісія.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Протягом  20  хвилин  до  і  після теле-,  радіотрансляції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агітаційної   теле-,   радіопрограми   відповідного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забороняється у будь-якій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формі коментувати чи  оцінювати  зміст  передвиборної  агітаційної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програми,  давати  будь-яку інформацію щодо цього кандидата,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Розклад  ефірного  часу   із   зазначенням   передвиборних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агітаційних теле-,  радіопрограм, конкретної дати і часу виходу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ефір  складається  відповідними  державними   та   комунальними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телерадіоорганізаціями за результатами жеребкувань, що проводяться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Центральною  виборчою  комісією,  однією  з  окружних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за  рішенням  Центральної  виборчої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кожному  з  регіонів  України (Автономна Республіка Крим, області,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міста Київ та Севастополь) за участю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їх   довірених  осіб  або  уповноважених  представників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Результати  жеребкування  щодо  надання  ефірного часу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передвиборної агітації  за  рахунок  коштів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  що  виділяються  на  підготовку  і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оприлюднюються відповідно в газетах  "Голос  України"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"Урядовий  кур'єр",  місцевих  державних  чи  комунальних  засобах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масової  інформації  у  триденний  строк  з  дня  затвердження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та відповідними окружними виборчими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Оплата за наданий  ефірний  час  здійснюється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та  відповідними окружними виборчими комісіями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згідно із затвердженими ними кошторисами в межах коштів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  що  виділяються  на  підготовку  і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та   за   відповідними   угодами,  що  укладаються  між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і  Національною  телекомпанією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Національною  радіокомпанією  України,  між відповідними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окружними   виборчими  комісіями  і  регіональними  державними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комунальними телерадіоорганізаціями.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Ефірний час за рахунок коштів виборчого фонду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надається   на  підставі  угоди,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укладається між розпорядником поточного  рахунку  виборчого  фонду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та телерадіоорганізацією будь-якої форми власності.  Без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укладення  такої  угоди   та   надходження   коштів   на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телерадіоорганізації надання ефірного часу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Телерадіоорганізації   зобов'язані   здійснювати  аудіо-,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відеозаписи усіх передач,  що  містять  передвиборну  агітацію,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зберігати їх до закінчення тридцятиденного строку з дня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оприлюднення результатів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Телерадіоорганізації усіх форм  власності  за  письмовими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запитами Центральної виборчої комісії, Національної ради України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питань телебачення і радіомовлення зобов'язані надавати інформацію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виділення ефірного часу для проведення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  в  разі  необхідності  -  копії  відповідних  угод,   платіжних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документів   і   передач  у  запису  на  плівці  та  інших  носіях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62. Процедура і строки проведення передвиборних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теледебатів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Передвиборні    дебати    з    використанням   електронних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(аудіовізуальних)  засобів  масової  інформації  (теледебати)  між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кандидатами  на  пост  Президента  України  відбуваються в строки,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статтею 57 цього Закону для  проведення  передвиборної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агітації.  Теледебати  проводяться між 19 та 22 годинами в прямому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ефірі.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  одних  теледебатах  під  час   передвиборної   кампанії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одночасно  можуть  брати  участь не більше двох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Графік проведення теледебатів складається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результатами  жеребкування,  що  проводиться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за участю кандидатів на пост Президента  України  або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довірених  осіб.  Результати  жеребкування щодо графіку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теледебатів оприлюднюються в газетах  "Голос  України",  "Урядовий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кур'єр"  у  триденний  строк  з  дня  затвердження цих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за рахунок коштів Державного бюджету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Кількість  теледебатів  має  бути  такою,  щоб забезпечити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кожному з кандидатів на пост Президента України можливість  участі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них не більше одного разу за наявності висловленого ними бажання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таку участь.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Тривалість теледебатів за участю однієї  групи  кандидатів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має бути не менше шістдесяти хвилин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безперервного ефірного часу.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 разі,  якщо прийнято рішення про  проведення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за п'ять днів до дня повторного голосування в прямому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ефірі на Першому Національному  каналі  Національної  телекомпанії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між  19  та  22  годинами  організовуються теледебати між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кандидатами на пост Президента України,  включеними  до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  для  повторного  голосування,  тривалістю  не  менше ста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хвилин. Такі теледебати обов'язково транслюються на першому каналі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Національної   радіокомпанії   України   та   можуть   безкоштовно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транслюватися  іншими  каналами  мовлення.   Кандидати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беруть участь в теледебатах особисто.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відмови одного з  кандидатів  на  пост  Президента  України  взяти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участь  в теледебатах або неможливості його участі у них виділений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теледебатів час надається іншому кандидату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для проведення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Проведення  теледебатів між кандидатами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організовується   Національною   телекомпанією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Теледебати  можуть  також  організовуватися  та проводитися іншими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телерадіоорганізаціями,  що мають ліцензію на  право  користування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каналами  мовлення,  незалежно  від форми власності за ініціативою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телерадіоорганізації.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Оплата за наданий ефірний час для  проведення  теледебатів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Центральною   виборчою   комісією   в  межах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бюджету  України,  що  виділяються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за  відповідною  угодою,  що укладається між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і   Національною   телекомпанією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Телерадіоорганізаціям  забороняється переривати трансляцію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теледебатів.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63. Порядок використання друкованих засобів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   на   пост  Президента  України,  зареєстрований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має право за  рахунок  і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Державного бюджету України,  що виділяються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опублікувати в однаковому для всіх кандидатів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поліграфічному  виконанні  в  газетах "Голос України" та "Урядовий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кур'єр" свою передвиборну програму,  подану при  його  реєстрації,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обсягом  не  більше дванадцяти тисяч друкованих знаків.  Угода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публікацію зазначених матеріалів  з  редакціями  зазначених  газет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укладається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   на   пост  Президента  України,  зареєстрований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має право за  рахунок  і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Державного бюджету України,  що виділяються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опублікувати в однаковому для всіх кандидатів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поліграфічному  виконанні  в  місцевих  державних  чи  комунальних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друкованих засобах масової інформації свою передвиборну  програму,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подану   при   його  реєстрації.  Угода  про  публікацію  вказаних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матеріалів з  редакцією  відповідного  засобу  масової  інформації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укладається  окружною  виборчою  комісією,  зазначеною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шостій  статті  61  цього  Закону.  Обсяг  та порядок використання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друкованої  площі,  що виділяється за рахунок коштів, передбачених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дев'ятою статті 60 цього Закону, із забезпеченням рівних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умов для кандидатів визначає Центральна виборча комісія.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Черговість  друкування  передвиборних  програм  за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Державного бюджету України,  що виділяються на підготовку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виборів,  встановлюється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відповідними окружними виборчими комісіями шляхом жеребкування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участю  кандидатів  на пост Президента України чи їх довірених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Результати   жеребкування   щодо   черговості   друкування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передвиборних   програм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оприлюднюються відповідно у газетах "Голос України"  та  "Урядовий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кур'єр",  у  місцевих  державних чи комунальних друкованих засобах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масової інформації у триденний строк  після  дня  їх  затвердження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чи  відповідною окружною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Кандидат на пост Президента України має право  за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коштів  свого  виборчого  фонду публікувати агітаційні матеріали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друкованих засобах масової інформації усіх форм власності.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Агітаційні  матеріали,  зазначені  у  частині п'ятій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публікуються  на  підставі  угоди,  що  укладається  між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розпорядником  поточного рахунку виборчого фонду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редакцією  друкованого  засобу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Без  укладення угоди та надходження коштів на 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редакції  друкованого  засобу  масової  інформації  публікація цих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матеріалів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Редакції друкованих засобів масової інформації  усіх  форм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власності  за  письмовими  запитами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зобов'язані надавати їй  інформацію  про  використання  друкованої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площі  для  розміщення  агітаційних  матеріалів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а в разі необхідності -  надсилати  їй  копії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угод,   платіжних  документів,  а  також  відповідні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публікації.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64. Обмеження щодо ведення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Участь у передвиборній агітації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особам, які не є громадянами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органам   виконавчої   влади    та    органам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їх посадовим і службовим особам;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Офіційне  тлумачення положень пункту 2 частини першої статті 64</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див.  в  Рішенні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3-рп/2005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003</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710-05 )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24.03.2005 )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членам  виборчих  комісій  під  час  виконання  обов'язків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членів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  військових  частинах  (формуваннях)  та  в  установах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виконання  покарань  і  слідчих  ізоляторах  передвиборна агітація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обмежується.  Відвідання  військових частин (формувань) та установ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виконання  покарань  і  слідчих ізоляторів окремими кандидатами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чи їх довіреними особами забороняється.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Зустрічі   цих   осіб  з  виборцями  організовуються  відповідними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окружними  виборчими  комісіями  разом  з  командирами  військових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  (формувань)  або  керівниками установ виконання покарань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слідчих  ізоляторів  з  обов'язковим повідомленням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три  дні  до  дня  зустрічі усіх довірених осіб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у відповідному територіальному окрузі.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Поширення у будь-якій формі матеріалів, що містять заклики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ліквідації  незалежності  України,  зміни конституційного 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насильницьким  шляхом,  порушення  суверенітету  і  територіальної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цілісності  держави,  підриву  її безпеки,  незаконного захоплення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державної влади,  пропаганду  війни,  насильства  та  розпалювання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міжетнічної,  расової,  релігійної ворожнечі, посягання на права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свободи людини, здоров'я населення,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Державним та комунальним засобам  масової  інформації,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посадовим  та  службовим  особам  і  творчим  працівникам  під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 у своїх матеріалах і передачах,  не  обумовлених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угодами, укладеними відповідно до вимог частини дев'ятої статті 61</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частини шостої статті 63 цього Закону,  забороняється  агітувати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або проти кандидатів на пост Президента України, оцінювати їхні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передвиборні програми або віддавати їм перевагу в будь-якій формі.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порушення ними цієї вимоги за поданням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або  відповідної окружної виборчої комісії діяльність цих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засобів  масової  інформації  за рішенням суду може бути тимчасово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Забороняється    розповсюдження    завідомо    неправдивих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відомостей про кандидата на пост Президента України. Засіб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що  оприлюднив  інформацію,  яку  кандидат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вважає явно недостовірною,  не пізніш як через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три дні після дня оприлюднення таких матеріалів,  але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два  дні  до дня виборів зобов'язаний надати кандидату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партії   (блоку),   щодо   яких   поширено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недостовірні  відомості,  на їх вимогу можливість спростувати такі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матеріали:  надати такий же ефірний час відповідно на  телебаченні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  радіо або опублікувати в друкованому засобі масової інформації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наданий кандидатом чи партією (блоком) матеріал, який повинен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набраний   таким   самим   шрифтом   і   розміщений  під  рубрикою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"спростування" на тому ж місці шпальти в обсязі  не  меншому,  ніж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обсяг   повідомлення,   що  спростовується.  Спростування  повинно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містити посилання на відповідні публікацію  в  друкованому  засобі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масової інформації, передачу на телебаченні, радіо та на факти,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спростовуються.  Спростування має бути оприлюднене  без  додатків,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коментарів  та скорочень і здійснюватися за рахунок засобу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Забороняється   проводити   передвиборну   агітацію,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супроводжується  наданням  виборцям  грошей  чи  безоплатно або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пільгових умовах товарів, послуг, робіт, цінних паперів, кредитів,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лотерей. Така передвиборна агітація або надання виборцям грошей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безоплатно або на пільгових умовах товарів,  послуг, робіт, цінних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паперів,  кредитів,  лотерей,  що  супроводжується  закликами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пропозиціями голосувати чи не голосувати за певного кандидата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згадуванням його імені, вважається підкупом виборців, зазначеним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пункті 1 частини третьої статті 56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Центральна  виборча  комісія   забезпечує   розміщення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державних  засобах  масової  інформації  роз'яснення щодо заборони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надання грошей чи безоплатно  або  на  пільгових  умовах  товарів,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послуг,   робіт,   цінних   паперів,   кредитів,   лотерей.  Текст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роз'яснення затверджується Центральною виборчою комісією  і  двічі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тиждень  друкується  в  газетах  "Голос  України"  і "Урядовий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кур'єр" на першій сторінці та транслюється телерадіоорганізаціями,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починаючи за двадцять два дні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сьома статті 64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Регіональні державні та комунальні телерадіоорганізації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повинні  перекривати  своїми  передачами   передвиборні   програми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які  транслюються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загальнонаціональних каналах мовлення за рахунок коштів Державного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бюджету   України,  що  виділяються  на  підготовку  і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Центральний орган виконавчої влади з питань  інформаційної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політики,  телебачення  та  радіомовлення разом з підпорядкованими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йому державними  телерадіоорганізаціями  зобов'язаний  забезпечити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порядок,  за  яким  трансляція  передвиборної агітаційної програми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одного кандидата  на  Першому  Національному  каналі  Національної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телекомпанії  України  не  повинна  збігатися в часі з трансляцією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такої програми іншого кандидата  на  першому  каналі  Національної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радіокомпанії України, якщо ефірний час для обох програм надається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рахунок коштів Державного бюджету України,  що  виділяються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підготовку і проведення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Включення    до    інформаційних    теле-,   радіопрограм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передвиборних агітаційних матеріалів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або  політичної реклами забороняється.  Політична реклама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повинна бути відокремлена від інших матеріалів і означена як така.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Забороняється переривати передачі  передвиборних  програм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партій (блоків),  які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висунули,   рекламою   товарів,   робіт,    послуг    та    іншими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повідомленнями.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Забороняється   проведення   передвиборної   агітації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зарубіжних засобах  масової  інформації,  що  діють  на  території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Засобам масової інформації усіх форм власності,  що діють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території України,  забороняється протягом останніх п'ятнадцяти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днів  перед  днем  виборів  поширювати  інформацію  про результати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опитувань громадської думки щодо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Забороняється    розміщення    друкованих   передвиборних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агітаційних матеріалів,  політичної  реклами  та  повідомлень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перебіг  виборчого  процесу  на  пам'ятках архітектури,  а також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місцях, де вони перешкоджають безпеці дорожнього руху.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 Кандидатам  на  пост  Президента  України,  які  займають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посади,  у тому числі за сумісництвом,  в органах виконавчої влади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органах місцевого  самоврядування,  на  державних,  комунальних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підприємствах,  у закладах,  установах,  організаціях,  військових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частинах (формуваннях),  забороняється залучати для  передвиборної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агітації  або  використовувати для будь-якої роботи,  пов'язаної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проведенням передвиборної агітації,  підлеглих їм осіб (у  робочий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 службовий транспорт, зв'язок, устаткування, приміщення, інші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об'єкти та ресурси  за  місцем  роботи,  а  також  використовувати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службові  чи  виробничі  наради,  збори  колективу  для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Офіційне  тлумачення  положень  частини  п'ятнадцятої статті 64</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див.  в  Рішенні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3-рп/2005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003</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710-05 )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24.03.2005 )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16. Забороняється виготовлення та  розповсюдження  друкованих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передвиборних агітаційних матеріалів, що не містять відомостей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установу,  яка здійснила друк,  їх  тираж,  інформацію  про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відповідальних за випуск.</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 Проведення   активної  агітації  (публікація  агітаційних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матеріалів у засобах масової інформації,  розповсюдження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листівок,   розклеювання   виборчих   плакатів,  публічні  заклики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голосувати за чи проти кандидатів на пост Президента  України)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розповсюдження  політичної реклами з часу припинення передвиборної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агітації   забороняється.   Передвиборні   агітаційні    матеріали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знімаються з 24 години останньої п'ятниці,  що передує дню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 дню  повторного  голосування,  відповідними  службами  місцевих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органів виконавчої влади та органів місцевого самоврядування.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18. Забороняється  оприлюднення  в  день  виборів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опитування виборців щодо їх волевиявлення під час  голосування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закінчення.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  У  разі надходження до Центральної або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заяви, скарги щодо порушень вимог частин третьої, шостої,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десятої  -  вісімнадцятої  цієї  статті відповідна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негайно  надсилає цю заяву чи скаргу до відповідних правоохоронних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органів  для  перевірки  і  реагування відповідно до законодавства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Про  результати  перевірки та вжиті заходи правоохоронні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органи повідомляють відповідну виборчу комісію у триденний строк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надходження заяви або скарги.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дев'ятнадцята  статті  64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IX</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ГАРАНТІЇ ДІЯЛЬНОСТІ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ТА ОФІЦІЙНИХ СПОСТЕРІГАЧІВ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65. Гарантії діяльності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Кандидату   на   пост  Президента  України  не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відмовлено у  звільненні  на  період  передвиборної  агітації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виконання  виробничих  або службових обов'язків за місцем роботи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наданням неоплачуваної відпустки.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  на  пост  Президента  України   з   часу   своєї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до закінчення виборчого процесу не може бути звільнений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 роботи з ініціативи власника  підприємства,  закладу,  установи,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організації  або уповноваженого ним органу,  командира військового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формування  (частини).  Кандидат  без  його  згоди  не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переведений  на  іншу  роботу,  скерований у відрядження,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призваний на військову  або  альтернативну  (невійськову)  службу,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навчальні (перевірні) та спеціальні збори військовозобов'язаних.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Кандидат   на   пост   Президента  України  має  право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безоплатний  проїзд  всіма  видами  пасажирського  транспорту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винятком  таксі)  в  межах  території  України  за  рахунок коштів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Державного  бюджету  України,  виділених  на  проведення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Держава  забезпечує  охорону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під час виборчого процесу  відповідно  до  Закону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державну  охорону  органів державної влади та посадових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( 160/98-ВР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66. Уповноважені представники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   на   пост  Президента  України,  зареєстрований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має  право   делегувати   одного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уповноваженого  представника  до  Центральної  виборчої  комісії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правом  дорадчого  голосу,  який  представляє  його   інтереси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Центральній виборчій комісії під час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Уповноваженим  представником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у  Центральній  виборчій  комісії  може  бути  громадянин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який  має  право  голосу.  Не  може  бути  уповноваженим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представником кандидата на пост Президента України  член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посадова  особа  органів  виконавчої  влади  та  органів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місцевого самоврядування, військовослужбовець, службовець рядового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начальницького складу органів внутрішніх справ України,  Служби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безпеки  України, особа рядового і начальницького складу Державної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кримінально-виконавчої   служби   України,  особа,  яка  проходить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альтернативну (невійськову) службу.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друга статті 66 із змінами, внесеними згідно 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1254-</w:t>
      </w:r>
      <w:r w:rsidRPr="009A224B">
        <w:rPr>
          <w:rFonts w:ascii="Times New Roman" w:hAnsi="Times New Roman" w:cs="Times New Roman"/>
          <w:sz w:val="24"/>
          <w:szCs w:val="24"/>
          <w:lang w:val="en-US"/>
        </w:rPr>
        <w:t>VI</w:t>
      </w:r>
      <w:r w:rsidRPr="009A224B">
        <w:rPr>
          <w:rFonts w:ascii="Times New Roman" w:hAnsi="Times New Roman" w:cs="Times New Roman"/>
          <w:sz w:val="24"/>
          <w:szCs w:val="24"/>
        </w:rPr>
        <w:t xml:space="preserve"> ( 1254-17 ) від 14.04.2009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Заява про реєстрацію уповноваженого представника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за   підписом,   засвідченим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установленому законом порядку, особи, висунутої кандидатом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подається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одночасно  із  заявою  про реєстрацію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У  заяві  про  реєстрацію  уповноваженого   представника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зазначаються прізвище,  ім'я,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 батькові уповноваженого представника,  його громадянство,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місяць і рік народження,  місце роботи,  займана посада (заняття),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 проживання,  номер телефону.  До  заяви  додається  письмова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згода   цієї   особи   представляти  інтереси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в Центральній виборчій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Центральна виборча комісія не пізніше третього  дня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надходження  документів,  зазначених у частині третій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реєструє уповноваженого представника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у  Центральній виборчій комісії та видає йому посвідчення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формою,  встановленою Центральною  виборчою  комісією.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відмови  у  реєстрації  (скасування  реєстрації)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повноваження   уповноваженого   представника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у Центральній виборчій комісії вважаються припиненими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моменту настання зазначених обставин.</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Уповноважений представник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  дня  його  реєстрації Центральною виборчою комісією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припинення своїх повноважень або закінчення виборчого процесу  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на  звільнення  від виробничих або службових обов'язків без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збереження  заробітної   плати   за   погодженням   із   власником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підприємства, установи, організації або уповноваженим ним органом.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Уповноважений  представник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має право у будь-який час до  дня  виборів  звернутися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із  заявою  про  складення  своїх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Кандидат на пост Президента України у будь-який час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або  дня повторного голосування може прийняти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відкликання уповноваженого представника та про  делегування  іншої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кандидатури  замість  вибулої.  Відповідна  заява  разом  з копією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та іншими документами подається  до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у порядку, встановленому частиною третьою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На  підставі  заяви,  поданої відповідно до частини шостої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сьомої  цієї  статті,  не  пізніше  третього  дня  після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надходження, а поданої напередодні і в день виборів, -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приймає   рішення   про   скасування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уповноваженого  представника кандидата.  Копія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видається уповноваженому представнику кандидата  або  надсилається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адресу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Посвідчення  уповноваженого представника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повноваження якого  припинено  до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  негайно  повертається до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Уповноважений представник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у Центральній виборчій комісії має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бути  присутнім  на  всіх  засіданнях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під  час  обговорення  питань,  пов'язаних   з   виборами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брати  участь  у їх обговоренні з правом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дорадчого голосу;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знайомитися із  змістом  протоколів  засідань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її  рішеннями,  документами і матеріалами,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підставі яких ці рішення приймалися, отримувати копії цих рішень;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знайомитися невідкладно з протоколами,  телефонограмами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іншими  офіційними  повідомленнями,  що  надходять  до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від  окружних  виборчих  комісій,  про підсумки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у  відповідному  територіальному  виборчому окрузі, 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також  протоколами  відповідних  дільничних  виборчих  комісій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на інші права, передбачені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67. Довірені особи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 на пост Президента України може  мати  не  більше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п'яти довірених осіб в єдиному загальнодержавному виборчому окрузі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по одній довіреній  особі  у  кожному  територіальному  окрузі.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Довірена особа кандидата повинна відповідати вимогам, зазначеним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частині другій статті 66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Довірені особи кандидата ведуть агітацію за  обрання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Президентом України, сприяють кандидату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проведенні виборчого процесу, представляють інтереси кандидата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відносинах  з  виборчими комісіями,  іншими державними органами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органами місцевого самоврядування,  засобами  масової  інформації,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об'єднаннями громадян, виборцями.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Заява  про реєстрацію довірених осіб кандидата за підписом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засвідченим 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порядку,  подається  до  Центральної  виборчої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будь-який час після реєстрації кандидата.  У заяві про  реєстрацію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довірених  осіб  зазначаються прізвище,  ім'я,  по батькові кожної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довіреної  особи,   відповідний   виборчий   округ,   громадянство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довіреної  особи,  день,  місяць  і рік народження,  місце роботи,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займана посада (заняття),  місце проживання,  номер  телефону.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заяви  додаються  письмові  згоди  цих  осіб представляти інтереси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у  відповідному  виборчому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окрузі.  Підписи  зазначених  осіб  засвідчуються  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порядку.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Центральна виборча комісія не пізніше третього  дня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надходження  документів,  зазначених у частині третій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реєструє довірених осіб кандидата на пост  Президента  України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видає  уповноваженому  представнику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їх  посвідчення  за  формою,   встановленою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Довірена  особа  кандидата з дня її реєстрації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до  припинення  її  повноважень  або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  має  право  на  звільнення  від виробничих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службових  обов'язків   без   збереження   заробітної   плати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погодженням із власником підприємства,  установи,  організації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уповноваженим ним органом.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разі скасування реєстрації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повноваження   довірених   осіб   кандидата   вважаються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припиненими з дня  прийняття  рішення  про  скасування  реєстрації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Довірена  особа кандидата має право у будь-який час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звернутися до Центральної виборчої комісії із  заявою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складення своїх повноважень.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Кандидат на пост Президента України у будь-який час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може прийняти рішення про відкликання довіреної  особи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внесення іншої кандидатури замість вибулої.  Відповідна заява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разом  з  письмовою  згодою  внесеної  кандидатури  подається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у порядку,  встановленому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третій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На підставі заяви,  поданої відповідно до  частини  сьомої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восьмої  цієї  статті,  не  пізніше  третього  дня  після  її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надходження, а поданої напередодні і в день виборів, -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приймає  рішення  про  скасування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довіреної  особи  кандидата.  Копія  рішення  видається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уповноваженому  представнику  кандидата  або  надсилається на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Посвідчення довіреної особи кандидата,  повноваження якої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припинено до закінчення виборчого процесу, негайно повертається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68. Офіційні спостерігачі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У  виборчому  процесі   можуть   брати   участь   офіційні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спостерігачі  від  кандидатів  на пост Президента України,  партій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(блоків),  які  висунули  кандидатів.  Офіційні  спостерігачі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іноземних   держав   та   міжнародних   організацій  можуть  вести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спостереження за ходом 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Повноваження офіційних спостерігачів починаються з дня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відповідною виборчою комісією у порядку,  передбаченому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Законом,  і  припиняються  після   встановлення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результатів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Виборча     комісія,    яка    зареєструвала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спостерігача,  може достроково припинити його повноваження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встановлення  фактів  грубого  або  систематичного  порушення  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Конституції України   (  254к/96-ВР  )  та  законів  України.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припинення   повноважень   офіційного   спостерігача   приймається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мотивоване рішення.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69. Офіційні спостерігачі від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партій (блоків), які висунули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Офіційним  спостерігачем  від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від   партії   (блоку),   яка    висунула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зареєстрованого   Центральною   виборчою   комісією,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громадянин України,  який має право голосу і не є членом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Не  може  бути  офіційним  спостерігачем  член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посадова або службова особа органів виконавчої влади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органів місцевого самоврядування,  військовослужбовець, службовець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рядового та начальницького складу органів внутрішніх справ, Служби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безпеки  України, особа рядового і начальницького складу Державної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кримінально-виконавчої  служби  України  та  особа,  яка проходить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альтернативну (невійськову) службу.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69 із змінами, внесеними згідно 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1254-</w:t>
      </w:r>
      <w:r w:rsidRPr="009A224B">
        <w:rPr>
          <w:rFonts w:ascii="Times New Roman" w:hAnsi="Times New Roman" w:cs="Times New Roman"/>
          <w:sz w:val="24"/>
          <w:szCs w:val="24"/>
          <w:lang w:val="en-US"/>
        </w:rPr>
        <w:t>VI</w:t>
      </w:r>
      <w:r w:rsidRPr="009A224B">
        <w:rPr>
          <w:rFonts w:ascii="Times New Roman" w:hAnsi="Times New Roman" w:cs="Times New Roman"/>
          <w:sz w:val="24"/>
          <w:szCs w:val="24"/>
        </w:rPr>
        <w:t xml:space="preserve"> ( 1254-17 ) від 14.04.2009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Офіційний спостерігач від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реєструється  окружною  виборчою  комісією  за  поданням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довіреної особи кандидата у відповідному територіальному окрузі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підписом цієї довіреної особи.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Офіційний  спостерігач  від  партії (блоку),  яка висунула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реєструється  окружною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за  поданням  відповідно  республіканської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Автономній     Республіці    Крим,    обласної,    Київської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Севастопольської  міської  організації партії (організацій партій,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входять  до  блоку),  яка  висунула кандидата, за умови, що 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організації  зареєстровані  у  встановленому  законом  порядку,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підписом  керівника  відповідної  організації  партії (організацій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партій,   що   входять   до   блоку),  засвідченим  печаткою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організації  партії  (печатками відповідних організацій партій,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входять до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У   поданні   про   реєстрацію   офіційних   спостерігачів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зазначаються їх прізвища,  імена  та  по  батькові,  громадянство,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адреса  місця проживання,  номери телефонів.  До подання додаються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заяви про  згоду  цих  осіб  бути  офіційними  спостерігачами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кандидата, відповідної партії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Подання  про реєстрацію спостерігача від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партії  (блоку),  яка  висунула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зазначене у частинах третій та четвертій цієї статті, вноситься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окружної  виборчої комісії не пізніш як за п'ять днів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Відповідна окружна виборча комісія не пізніш як наступного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після   внесення   подання   видає  офіційним  спостерігачам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посвідчення за формою, встановленою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Офіційний спостерігач має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перебувати на  виборчих  дільницях  під  час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спостерігати з будь-якої відстані за діями членів комісії,  у тому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числі під час видачі бюлетенів виборцям і підрахунку  голосів,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заважаючи членам комісії фізично;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робити фото-, кінозйомки, аудіо- та відеозаписи;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бути   присутнім  при  видачі  виборчих  бюлетенів  членам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для організації  голосування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межами  приміщення  для  голосування  та при проведенні такого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бути  присутнім  з  дотриманням  вимог  цього  Закону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засіданнях  дільничних  та  окружної виборчих комісій відповідного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   з   урахуванням   положень,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встановлених  частиною  дев'ятою  статті  28  цього Закону, в тому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числі  під  час  підрахунку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встановлення  підсумків  голосування  в  територіальному виборчому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звертатися до відповідної виборчої комісії із скаргою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порушень цього Закону в разі їх виявлення;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складати  акти  про  виявлені  порушення цього Закону,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підписуються ним та не менш як двома  виборцями,  які  засвідчують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факт   цього  порушення,  із  зазначенням  їх  прізвищ,  імен,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батькові,  адреси місця проживання,  та подавати їх до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у строки, передбачені статтею 94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отримувати   копії   протоколів   про   передачу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про  підрахунок  голосів  і  встановлення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а також інших документів у випадках, передбачених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мати інші права, передбачені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Офіційний спостерігач не має права: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протиправно втручатися в роботу виборчої  комісії,  чинити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дії,  що  порушують  хід  виборчого  процесу  або заважають членам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здійснювати свої повноваження;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заповнювати замість  виборця  (у  тому  числі  і  на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прохання) виборчий бюлетень;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бути  присутнім при заповненні виборцем виборчого бюлетеня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кабіні (кімнаті) для таємного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 разі  грубого  або  систематичного  порушення  офіційним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спостерігачем  вимог  частини  восьмої цієї статті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своїм  рішенням,  прийнятим  у  порядку,  передбаченому   частиною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одинадцятою статті 28 цього Закону, може позбавити його права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присутнім на засіданні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Керівний орган республіканської в  Автономній  Республіці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Крим,  обласної,  Київської,  Севастопольської міської організації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(організацій партій,  що входять до блоку),  довірена особа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від імені кандидата мають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відкликати свого офіційного спостерігача шляхом звернення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письмовою  заявою  до  відповідної  окружної  виборчої комісії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припинення  його  повноважень  і  подати  документи для реєстрації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іншої особи в 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Офіційний   спостерігач   має   право   у  будь-який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звернутися  до  окружної  виборчої комісії із заявою про складення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своїх  повноважень.  На  підставі  такої  заяви  окружною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приймається  рішення,  копія  якого  надається довіреній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особі  кандидата  або  надсилається відповідній організації партії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70. Офіційні спостерігачі від іноземних держав,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міжнародних організацій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Офіційні  спостерігачі  від іноземних держав,  міжнародних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 реєструються Центральною виборчою комісією. Пропозиції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щодо  їх  реєстрації  подаються до Центральної виборчої комісії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сім  днів  до  дня виборів безпосередньо або через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Міністерство закордонних справ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70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Рішення   про   реєстрацію   офіційних  спостерігачів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іноземних держав, міжнародних організацій приймається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п'ять днів до дня виборів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Центральна  виборча  комісія видає офіційним спостерігачам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іноземних  держав,  міжнародних  організацій  посвідчення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встановленою нею формою.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Офіційні  спостерігачі  від іноземних держав,  міжнародних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 здійснюють свої повноваження на території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Офіційний спостерігач від іноземної  держави,  міжнародної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організації має право: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бути  присутнім на зустрічах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їх довірених осіб,  представників партій  (блоків),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висунули   кандидатів,   з  виборцями,  на  передвиборних  зборах,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мітингах, засіданнях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знайомитися з матеріалами передвиборної агітації;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бути присутнім на виборчих дільницях під час голосування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підрахунку   голосів   виборців   та  при  встановленні  підсумків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окружними виборчими комісіями;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робити фото-, кінозйомки, аудіо- та відеозаписи;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висловлювати свої пропозиції щодо  організації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та вдосконалення законодавства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 урахуванням міжнародного досвіду,  проводити прес-конференції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додержанням вимог законодавства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утворювати  разом  з  іншими  спостерігачами від іноземних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  міжнародних  організацій  за  погодженням  з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тимчасові групи спостерігачів для координації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діяльності в межах повноважень,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Офіційні спостерігачі від  іноземних  держав,  міжнародних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 здійснюють спостереження самостійно і незалежно.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Міністерство   закордонних   справ  України,  інші  органи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виконавчої  влади,  органи  місцевого  самоврядування  та  виборчі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повинні  сприяти  офіційним  спостерігачам  від іноземних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 міжнародних організацій у здійсненні ними їх повноважень.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Фінансове і матеріальне забезпечення діяльності  офіційних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спостерігачів   від   іноземних  держав,  міжнародних  організацій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за  рахунок  коштів  держав  чи   організацій,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скерували їх в Україну, або за власні кошти цих спостерігачів.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Офіційні  спостерігачі  від іноземних держав,  міжнародних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  не  мають  права  використовувати   свій   статус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діяльності,  не  пов'язаній  із  спостереженням за ходом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процесу, а також втручатися у роботу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X</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ГОЛОСУВАННЯ, ВИЗНАЧЕННЯ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71. Виборчий бюлетень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Форма і текст виборчого бюлетеня для  голосування  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а також форма виборчого бюлетеня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затверджуються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не  пізніш  як за двадцять два дні до дня виборів. Текст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бюлетеня  для  повторного  голосування  затверджується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не пізніш як за десять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71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Виборчі бюлетені є документами суворої звітності.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Виборчий бюлетень повинен містити назву та дату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(бюлетень  для  повторного  голосування - дату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номер  територіального  виборчого   округу,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дільниці,   крім  спеціальних  виборчих  дільниць,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утворені  відповідно  до  частини  десятої  статті  20,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позначені місця для печатки дільничної виборчої комісії, прізвища,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ініціалів та  підпису  члена  дільничної  виборчої  комісії,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видаватиме виборчий бюлетень.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До  виборчого  бюлетеня  для  голосування  в  день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вносяться  відомості   в   алфавітному   порядку   за   прізвищами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зареєстрованих   кандидатів   на   пост   Президента   України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зазначенням прізвищ,  імен,  по батькові,  року народження,  місця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проживання, місця роботи (занять), партійності кандидата, суб'єкта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висунення  кандидата.  Праворуч  напроти  відомостей  про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розташовується  порожній  квадрат.  Після  прізвищ усіх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у  виборчому  бюлетені  зазначається:  "Не   підтримую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жодного  кандидата  на пост Президента України" і праворуч від цих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слів розташовується порожній квадрат.</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Виборчий бюлетень повинен містити роз'яснення щодо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заповнення виборцем під час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Виборчий  бюлетень  має  контрольний талон,  відокремлений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лінією відриву.  Контрольний талон повинен містити назву  та  дату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(дату  повторного  голосування),  номер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номер виборчої дільниці, а також позначені місця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номера,  за  яким  виборця  внесено  до  списку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підпису  виборця,  який  отримує   виборчий   бюлетень,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прізвища,  ініціалів та підпису члена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який видаватиме виборчий бюлетень.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Виборчі   бюлетені   для   кожної   виборчої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виготовляються у кількості, що на 0,5 відсотка перевищує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включені до списку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71   доповнено  частиною  сьомою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Контроль   за   виготовленням   виборчих   бюлетенів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підприємстві-виготовлювачі,   дотриманням   вимог   щодо  знищення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друкарських   форм,   технічних   відходів,  поліграфічного  браку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контрольною  комісією,  яка  утворюється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за  поданнями партій (блоків), які в поточному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складі Верховної Ради України мають свої партійні фракції (фракції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блоків),  та  кандидатів  у Президенти України не пізніш як у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затвердження форми виборчого бюлетеня.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71  доповнено  частиною  восьмою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72. Порядок виготовлення виборчих бюлетенів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забезпечує  виготовлення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централізованому порядку виборчих бюлетенів для голосування 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державними поліграфічними підприємствами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сім  днів  до  дня  виборів на підставі угод, укладених нею з цими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підприємствами.   Виборчі   бюлетені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повинні  бути  виготовлені  у тому ж порядку не пізніш як за шість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днів до дня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72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Технічні відходи,  поліграфічний брак,  а також друкарські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форми   знищуються  в  порядку  та  строки,  визначені  угодою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виготовлення виборчих бюлетенів.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Виборчі бюлетені  Центральна  виборча  комісія  отримує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упаковці підприємства-виготовлювача.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Виборчі  бюлетені для голосування у день виборів чи 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відповідно друкуються на однаковому  папері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формою та текстом, затвердженими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повинні бути однаковими за розміром, кольором та змістом.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Виборчий бюлетень друкується  державною  мовою  на  одному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аркуші з текстовою частиною лише з одного боку.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На спеціальній виборчій дільниці,  утвореній на судні,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перебуває  в  день  виборів  Президента  України  у  плаванні  під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Державним Прапором України,  на полярній станції України,  виборчі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  можуть  бути  виготовлені,   як   виняток,   з   дозволу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безпосередньо  дільничною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У разі скасування рішення про реєстрацію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Центральна виборча комісія приймає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внесення змін до  виборчого  бюлетеня.  Такі  зміни  вносяться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членами   дільничних   виборчих  комісій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використанням відповідного штампа. Про зміни, внесені до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  повідомляється кожному виборцю під час видачі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Виборчий бюлетень,  до якого не внесені зміни, передбачені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частині  сьомій  цієї  статті,  вважається недійсним.  Виборчий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бюлетень,  до якого внесені зміни без рішення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або невідповідно до такого рішення, вважається недійсним.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73. Порядок передачі виборчих бюлетенів виборчим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Окружна  виборча  комісія  приймає  виборчі  бюлетені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на своєму засіданні. Про прийняття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окружна  виборча  комісія складає протокол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формою,   встановленою  Центральною  виборчою  комісією.  Протокол</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складається  в  трьох  примірниках  і  підписується  всіма членами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та представниками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які  здійснюють  передачу  виборчих  бюлетенів,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кандидатами  на  пост  Президента  України, їх довіреними особами,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офіційними  спостерігачами  від кандидатів та партій (блоків),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   на   засіданні   комісії.  Перший  примірник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передається до Центральної виборчої комісії, другий - зберігається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окружній  виборчій  комісії, третій - невідкладно вивішується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приміщенні окружної виборчої комісії для загального ознайомлення.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Окружна  виборча  комісія забезпечує збереження і охорону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отриманих  від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бюлетені  зберігаються  у  приміщенні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  сейфі  (металевій  шафі), який опечатується стрічкою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проставленням  на ній підписів усіх присутніх на засіданні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печатки  комісії і постійно (до дня голосування) перебуває під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охороною працівника органів внутрішніх справ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Окружна  виборча  комісія  не  раніш як за три дні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або дня повторного голосування на своєму засіданні передає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бюлетені  дільничним  виборчим комісіям. Від імені кожної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бюлетені  приймають  не менш як три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члени   цієї  комісії,  які  повинні  бути  представниками  різних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Про   передачу   дільничним   виборчим  комісіям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окружною  виборчою  комісією  складається  протокол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формою,   встановленою  Центральною  виборчою  комісією,  в  якому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номер територіального виборчого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номер виборчої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кількість виборців на виборчій дільниці згідно зі  списком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день складання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кількість переданих на виборчу дільницю виборчих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прізвища та підписи членів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які прийняли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кількість   виборчих   бюлетенів,   які   залишаються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зберіганні в окружній виборчій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Протокол  про  передачу   дільничним   виборчим   комісіям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складається у трьох примірниках і підписується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всіма присутніми на засіданні членами окружної виборчої комісії, 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також  кандидатами  на  пост  Президента  України,  їх  довіреними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особами,   офіційними  спостерігачами  від  кандидатів  та  партій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(блоків),  які  присутні  на  засіданні  комісії. Перший примірник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надсилається  до Центральної виборчої комісії, другий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зберігається  в  окружній  виборчій  комісії, третій -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вивішується  в приміщенні окружної виборчої комісії для загального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ознайомлення.  Витяг  з  протоколу  із  зазначенням відомостей,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стосуються   відповідної  виборчої  дільниці,  надається  разом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бюлетенями  представникам  кожної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які отримали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Дільничним виборчим комісіям закордонних виборчих дільниць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бюлетені передаються у порядку,  встановленому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Усі виборчі  бюлетені  із  зазначеними  номерами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дільниць  передаються  відповідним  дільничним  виборчим комісіям.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  комісіям  дільниць,  утворених  відповідно  до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десятої  статті 20 цього Закону,  передаються виборчі бюлетені без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зазначення номера виборчої  дільниці  у  кількості,  яка  дорівнює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громадян,  включених  до  списку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на день отримання  бюлетенів,  з  резервом,  обсяг  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встановлюється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Кожен  член  окружної  виборчої комісії, кандидат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його довірена особа, офіційний спостерігач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партії  (блоку),  які  були  присутні  при  переданні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мають  право  на  їх  прохання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отримати  копії зазначених у частинах першій та п'ятій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протоколів,  засвідчені  головою  і  секретарем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 скріплені печаткою комісії, з розрахунку не більш як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одній  копії  протоколу  для  кожного  члена  комісії  та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Члени  дільничної  виборчої комісії транспортують отримані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бюлетені  до  приміщення  дільничної  виборчої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супроводі працівника органів внутрішніх справ.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Приймання  виборчих  бюлетенів  відбувається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прибуття членів комісії, які отримали бюлетені, на засіданні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При цьому члени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перераховують отримані бюлетені, проставляють у визначених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місцях  кожного  виборчого  бюлетеня  печатку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На виборчих дільницях,  утворених відповідно до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десятої  статті  20  цього  Закону,  у визначених місцях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  та  контрольного  талона  проставляється   також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дільниці.    У   разі   невідповідності   встановленої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перерахуванням кількості  бюлетенів  та  кількості,  зазначеної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витягу   з  протоколу  окружної  виборчої  комісії  про  передання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дільнична  виборча  комісія складає у двох примірниках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акт  про це за формою, встановленою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із  зазначенням  встановленої рішенням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причини  розходження.  Один примірник акта передається до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а  другий  зберігається  у дільничній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За  наявності зазначених розходжень кількістю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отриманих  дільничною  виборчою  комісією,  вважається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встановлена  на засіданні дільничної комісії та зафіксована в акті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розходження.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Виборчі бюлетені  зберігаються  у  приміщенні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в  сейфі  (металевій  шафі),  який опечатується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стрічкою  з  проставленням  на  ній  підписів  усіх  присутніх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комісії   та   печатки  комісії  і  постійно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перебуває під охороною працівника органів  внутрішніх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справ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74. Приміщення для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Голосування   проводиться   у   спеціально  відведених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облаштованих приміщеннях, в яких обладнуються кабіни (кімнати)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таємного   голосування   та  визначаються  місця  видачі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і встановлення виборчих скриньок.  Обладнання приміщення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голосування покладається на дільничну виборчу комісію.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Виконавчі  органи місцевого самоврядування або інші органи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(посадові  особи),  які  відповідно  до   закону   здійснюють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повноваження,    забезпечують    виборчі    дільниці   необхідними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приміщеннями  для  голосування,  які  придатні  для   облаштування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вимог  цього  Закону  та нормативів,  встановлених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Приміщення  для  голосування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малої виборчої дільниці (з кількістю виборців до 500 осіб) повинно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мати площу не менше 50 квадратних метрів,  середньої (від  500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1500  виборців)  -  не менше 75 квадратних метрів,  великої (понад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1500 виборців) - не менше 90 квадратних метрів.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Приміщення  для   голосування   повинно   бути   обладнане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достатньою кількістю кабін (кімнат) для таємного голосування.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малих виборчих дільниць кількість  таких  кабін  (кімнат)  повинна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не  менше  двох,  для  середніх  -  не  менше  чотирьох,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великих -  не менше шести.  Розміщення обладнання у приміщенні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планується таким  чином,  щоб  місця  видачі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вхід і вихід з кабін (кімнат) для таємного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скриньки були  у  полі  зору  членів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 осіб,  які відповідно до цього Закону мають право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присутніми в приміщенні для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Кожна виборча дільниця забезпечується необхідною кількістю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скриньок - великих (стаціонарних) та малих  (переносних).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скриньки  мають  розміри  і  виготовляються  з  прозорого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матеріалу,  які визначаються Центральною виборчою  комісією.  Мала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дільниця повинна мати не менше двох великих та двох малих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скриньок,  середня - не менше трьох великих і двох  малих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скриньок,  велика  -  не  менше  чотирьох  великих  і  трьох малих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скриньок.  Виборчі  скриньки  встановлюються  у   приміщенні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так,  щоб  виборці при підході до них мали можливість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проходити через кабіни (кімнати) для таємного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 приміщенні для голосування або безпосередньо  перед  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дільнична   виборча   комісія  в  обов'язковому  порядку  розміщує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плакати, що роз'яснюють порядок голосування та відповідальність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порушення    законодавства    про   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інформаційні плакати кандидатів на пост  Президента  України,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розміщуються   в   алфавітному   порядку   (в  порядку  розміщення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у виборчому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75. Підготовка до голосування у день виборів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Голосування   проводиться   у   день  виборів  та  у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з 8 до 20 години.  На закордонних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дільницях  голосування  проводиться  за місцевим часом країни,  де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утворені ці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Про  час  і  місце  голосування дільнична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повідомляє  виборців  не  пізніш  як  за  сім  днів  до  дня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а  у  виняткових випадках утворення виборчих дільниць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частини десятої статті 20 цього Закону - напередодні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Організація   проведення   голосування   та    підтримання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належного  порядку  у  приміщенні  для  голосування,  забезпечення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таємності волевиявлення виборців під час голосування  покладаються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дільничну виборчу комісію.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Дільнична  виборча  комісія  не  раніш  як  за сорок п'ять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хвилин  до  початку  голосування  проводить  засідання,  на  якому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відкривається сейф (металева шафа) з виборчими бюлетенями.  Голова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на  підставі  витягу  із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про  передачу  виборчих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дільничній  виборчій  комісії  або  акта,  зазначеного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десятій  статті  73  цього  Закону,  оголошує  кількість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отриманих  дільничною  виборчою комісією. Ці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 комісії заносить до протоколу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У разі виявлення пошкодження стрічки,  якою було опечатано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сейф  (металеву шафу),  або невідповідності підписів чи печатки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ній дільнична виборча комісія негайно  повідомляє  про  це  органи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внутрішніх  справ  та  окружну  виборчу комісію. Після цього члени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перераховують виборчі бюлетені, про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складається  акт,  який підписується всіма присутніми при цьому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дільничної  виборчої  комісії  та скріплюється печаткою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Кількість виборчих бюлетенів, зазначена у вказаному акті,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вважається  кількістю  бюлетенів,  отриманих  дільничною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шосту  статті  75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сьому  статті  75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восьму  статті  75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дев'яту  статті  75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Голова дільничної виборчої комісії на  засіданні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  початком  голосування  надає  для  огляду членам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присутнім кандидатам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їх   довіреним   особам,  офіційним  спостерігачам,  представникам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засобів  масової  інформації  по  черзі  всі  наявні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виборчі  скриньки.  Після  огляду  кожної  скриньки вона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пломбується або опечатується печаткою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чого   у   неї   опускається  контрольний  лист,  у  якому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зазначаються  номер   територіального   округу,   номер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час  його вкидання у виборчу скриньку,  підписи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заступника голови,  секретаря та інших членів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кандидатів,  їх довірених осіб, офіційних спостерігачів,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які  присутні  при  цьому.  Контрольний  лист  підписується   цими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особами,   їхні   підписи  скріплюються  печаткою  комісії.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вкидання  контрольного  листа  голова  комісії  надає  для  огляду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наступну виборчу скриньку і проводить з нею ту ж процедуру.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опечатування  останньої  виборчої  скриньки  та  вкидання  до  неї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контрольного  листа і встановлення великих (стаціонарних)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скриньок на відведені для них місця  виборча  дільниця  вважається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готовою   до  проведення  голосування.  Малі  (переносні)  виборчі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скриньки розміщуються у приміщенні для  голосування  отворами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вниз у полі зору членів комісії та інших осіб, присутніх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виборчій дільниці під час голосування відповідно до вимог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76. Організація і порядок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При  проведенні  голосування  на  виборчій  дільниці  член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на  підставі  списку  виборців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виборчій  дільниці  за  умови  пред'явлення  виборцем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одного із документів,  зазначених у частині другій статті 2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що  посвідчує  його особу та громадянство,  видає виборцю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 виборчий бюлетень для голосування.  Виборець розписується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отримання  виборчого  бюлетеня у визначеному місці на контрольному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талоні виборчого бюлетеня та у списку  виборців.  Член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який  видає  виборчий  бюлетень,  вписує  свої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прізвище  та  ініціали  і  розписується  у  визначеному  місці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виборчому  бюлетені  та  контрольному  талоні.  Робити на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бюлетенях будь-які позначки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другу  статті  76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Виборець може  перебувати  у  приміщенні  для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протягом часу, необхідного для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Виборчі  бюлетені  заповнюються виборцем особисто в кабіні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(кімнаті) для таємного голосування.  Під час  заповнення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забороняється  присутність інших осіб.  Виборець,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внаслідок фізичних  вад  не  може  самостійно  заповнити  виборчий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бюлетень,  має  право  з відома голови або іншого члена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скористатися  допомогою  іншого  виборця,  крім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членів виборчої комісії, кандидатів на пост Президента України,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довірених осіб, офіційних спостерігачів.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Виборець не має права передавати  свій  виборчий  бюлетень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іншим  особам.  Отримання  виборчого бюлетеня від інших осіб (крім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уповноваженого  члена  виборчої  комісії,  який  видає  бюлетені),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заохочення   або  змушування  шляхом  підкупу,  погроз  або  іншим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способом виборців до передачі бюлетеня іншим особам забороняється.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виборчому  бюлетені  для  голосування  виборець  робить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позначку "плюс" ("+") або іншу, що засвідчує його волевиявлення,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квадраті напроти прізвища кандидата на пост Президента України,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якого  він  голосує.  Виборець  може  голосувати  лише  за  одного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або не підтримати жодного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У  разі  непідтримання жодного кандидата виборець робить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позначку "плюс" ("+") або іншу, що засвідчує його волевиявлення,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квадраті  напроти  слів:  "Не  підтримую жодного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Виборець опускає заповнений виборчий  бюлетень  у  виборчу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скриньку. Виборець, який не може внаслідок фізичних вад самостійно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опустити їх до виборчої скриньки,  має право з відома  голови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іншого члена дільничної виборчої комісії доручити зробити це іншій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особі  у  своїй  присутності,  крім   членів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   пост  Президента  України,  їх  довірених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офіційних спостерігачів.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У разі пошкодження виборчої скриньки під  час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скринька опечатується головою і не менш як трьома членами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які є представниками різних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у спосіб,  що унеможливлює вкидання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Ця виборча  скринька  зберігається  в  приміщенні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 полі зору членів комісії та інших осіб, присутніх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під час голосування відповідно  до  вимог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і не використовується до закінчення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   разі  якщо  виборець,  заповнюючи  бюлетень,  допустив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помилку,  він має право невідкладно звернутися з письмовою  заявою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члена виборчої комісії,  який видав йому виборчий бюлетень,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проханням видати  йому  інший  виборчий  бюлетень.  Член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видає  інший  виборчий бюлетень у порядку,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першою цієї статті,  тільки в обмін на зіпсований, про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робить  відповідну  позначку  в  списку  виборців напроти прізвища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і  розписується.  Зіпсований  виборчий  бюлетень  негайно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погашається як невикористаний,  про що складається акт. Зіпсований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погашений виборчий бюлетень при підрахунку голосів  враховується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  невикористаний  і запаковується разом із контрольним талоном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пакет з невикористаними виборчими бюлетенями.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О 20 годині голова дільничної виборчої  комісії  оголошує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закінчення голосування,  після чого мають право проголосувати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лише  виборці,  які  перебувають  у  приміщенні  для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Продовження голосування після часу,  встановленого цим Законом,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допускається. Після виходу з приміщення для голосування останнього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виборця  приміщення зачиняється і в ньому залишаються тільки члени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 особи, яким цим Законом надано право бути присутніми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На виборчій дільниці,  утвореній на судні, що перебуває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день  виборів  у  плаванні  під  Державним  Прапором  України,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полярній станції України, дільнична виборча комісія може оголосити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закінченим раніше часу,  визначеного  частиною  першою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75  цього  Закону,  якщо  в  голосуванні  взяли участь усі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  включені до списку виборців. Підрахунок голосів на таких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дільницях  проводиться  одразу  після  оголошення  про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у 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77. Порядок організації голосування за межами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приміщення для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Виборець,  який  за  станом  здоров'я  не  може прибути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приміщення для голосування звичайної  виборчої  дільниці,  де  він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включений до списку виборців,  а також виборець, який включений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на  спеціальній  виборчій  дільниці,  утвореній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стаціонарному  лікувальному  закладі,  і через постільний режим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може прибути до приміщення для голосування, має право звернутися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письмовою  заявою  до  дільничної  виборчої  комісії  з  проханням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забезпечити йому голосування за межами приміщення для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Така  заява  із  зазначенням  місця  перебування виборця може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подана не пізніш як за дванадцять годин до початку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Заява виборця про бажання голосувати за межами  приміщення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голосування  реєструється  дільничною  виборчою  комісією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окремому журналі,  де зазначаються  день  і  час  її  надходження,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прізвище,   ім'я,   по   батькові   та   місце  проживання  (місце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перебування) виборця.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На підставі заяв, зазначених у частині першій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дільнична виборча комісія напередодні дня виборів після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строку подання таких заяв  робить  витяг  із  списку  виборців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формою,  встановленою  Центральною виборчою комісією.  При цьому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у  графі  "підпис  виборця"  секретар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робить запис "голосує за місцем перебування".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Голосування  виборців за межами приміщення для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організовують не менш як три члени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визначені   виборчою  комісією.  Ці  члени  комісії  повинні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представниками різних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Голосування виборців за межами приміщення для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організовується   з   таким   розрахунком,   щоб   виборці  змогли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проголосувати не пізніш як за годину до закінчення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нки:  1  2  3  4  [ 5 ]  6  7</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Знайти слова на 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т</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льки українськ</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(або рос.) 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тери, м</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мальна довжина слова 3 символи...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закрити ] </w:t>
      </w:r>
      <w:r w:rsidRPr="009A224B">
        <w:rPr>
          <w:rFonts w:ascii="Times New Roman" w:hAnsi="Times New Roman" w:cs="Times New Roman"/>
          <w:sz w:val="24"/>
          <w:szCs w:val="24"/>
        </w:rPr>
        <w:tab/>
        <w:t>Управл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ння комп'ютеризованих систем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Апарату Верховної Ради України © 1996-2010</w:t>
      </w:r>
      <w:r w:rsidRPr="009A224B">
        <w:rPr>
          <w:rFonts w:ascii="Times New Roman" w:hAnsi="Times New Roman" w:cs="Times New Roman"/>
          <w:sz w:val="24"/>
          <w:szCs w:val="24"/>
        </w:rPr>
        <w:tab/>
        <w:t xml:space="preserve"> [ вгору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Верховна Рада України;  Закон  в</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д 05.03.1999  № 474-</w:t>
      </w:r>
      <w:r w:rsidRPr="009A224B">
        <w:rPr>
          <w:rFonts w:ascii="Times New Roman" w:hAnsi="Times New Roman" w:cs="Times New Roman"/>
          <w:sz w:val="24"/>
          <w:szCs w:val="24"/>
          <w:lang w:val="en-US"/>
        </w:rPr>
        <w:t>XIV</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Картка | Документи | </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я | Пов'язан</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док-ти | Публ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кац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ї | Текст для друку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 474-14, остання редакц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я в</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д 05.02.2010 на п</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дстав</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1849-17, чинний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нки:  1  2  3  4  5  [ 6 ]  7</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Голова дільничної виборчої комісії зобов'язаний  оголосити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те,  що  члени  дільничної  виборчої  комісії  відбувають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організації  голосування  виборців  за   межами   приміщення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Членам виборчої комісії видаються виборчі бюлетені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яка дорівнює кількості виборців  у  витягу  зі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витяг  зі  списку виборців та опломбована або опечатана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переносна  виборча  скринька,  в   яку   при   цьому   опускається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контрольний лист. У цьому листі зазначаються час виходу (година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хвилини) членів виборчої комісії  для  проведення  голосування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межами  приміщення  для голосування,  кількість отриманих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прізвища  та  ініціали  членів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яким   видані   виборчі   бюлетені.   Контрольний  лист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присутніми членами виборчої комісії,  кандидатами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їх  довіреними  особами,  офіційними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спостерігачами, їхні підписи скріплюються печаткою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При  проведенні  голосування  за  межами  приміщення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мають право бути присутні офіційні спостерігачі.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При  організації  голосування виборця за межами приміщення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голосування  член  дільничної  виборчої  комісії  на  підставі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витягу  зі списку виборців за умови пред'явлення виборцем одного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документів,  зазначених у частині другій статті 2 цього Закону,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посвідчує його особу та громадянство,  видає виборцю один виборчий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бюлетень. Член дільничної виборчої комісії вписує свої прізвище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ініціали  і розписується у визначених місцях на виборчих бюлетенях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контрольних  талонах.  Виборець  розписується  у  контрольному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талоні виборчого бюлетеня та у витягу зі списку виборців, заповнює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виборчий бюлетень у порядку,  передбаченому частиною шостою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76 цього Закону, та опускає його у виборчу скриньку.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Після  проведення  голосування  за  межами  приміщення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член дільничної виборчої комісії,  який видав  виборцю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виборчий  бюлетень,  у  списку  виборців  напроти прізвища виборця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робить позначку "голосував за місцем перебування",  зазначає  свої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прізвище та ініціали і розписується.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Витяг   зі  списку  виборців,  за  яким  організовувалося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виборців  за  межами  приміщення   для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додається  до  списку  виборців  і  є  його  невід'ємною складовою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До списку виборців додаються письмові заяви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підставі яких проводилося це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Положення   цієї  статті  не  поширюються  на  закордонні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78. Порядок підрахунку голосів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відкрито і гласно членами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її  засіданні,  яке  проводиться  у  тому  ж  приміщенні,   де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відбувалося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Засідання  дільничної виборчої комісії починається відразу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закінчення   голосування,   проводиться   без   перерви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закінчується   після   складення   та   підписання  протоколу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У разі необхідності на початку засідання дільнична виборча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 розглядає питання,  передбачені частиною восьмою статті 28</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проводиться   дільничною   виборчою   комісією   у   послідовності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викладених положень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Список виборців на виборчій дільниці у  разі  внесення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нього  під  час голосування доповнень після закінчення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головою та секретарем дільничної виборчої  комісії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скріплюється печаткою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Дільнична  виборча  комісія  на  підставі  списку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встановлює кількість виборців на виборчій дільниці.  Ця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оголошується  і  заноситься  секретарем  комісії  до протоколу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Дільнична виборча комісія підраховує невикористані виборчі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  Кількість  таких  бюлетенів  оголошується  і заноситься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секретарем комісії до протоколу про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Невикористані  виборчі  бюлетені  погашаються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шляхом відокремлення  правого  нижнього  кута  бюлетеня.  Погашені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невикористані  виборчі бюлетені разом з бюлетенями,  зазначеними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частині дев'ятій статті 76 цього Закону,  запаковуються. На пакеті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робиться  напис  "Невикористані  виборчі  бюлетені",  зазначаються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номер територіального округу,  номер виборчої дільниці,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запакованих виборчих бюлетенів,  дата і час пакування,  ставляться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підписи присутніх членів дільничної виборчої  комісії  та  печатка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Дільнична  виборча  комісія підраховує кількість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які отримали виборчі бюлетені,  за підписами у списку виборців. 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оголошується.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Дільнична виборча комісія підраховує кількість контрольних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талонів виборчих бюлетенів з підписами виборців та членів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які їх видавали. Кількість таких талонів оголошується.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У   разі  відповідності  кількості  контрольних  талонів,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зазначених у частині дев'ятій цієї статті, кількості виборців,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отримали  виборчі  бюлетені,  визначеній  у  частині  восьмій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ця кількість оголошується і заноситься до  протоколу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виборчій  дільниці  у  графу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виборців, які отримали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У разі  невідповідності  кількості  контрольних  талонів,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зазначених  у  частині  дев'ятій  цієї статті,  кількості підписів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у  списку  виборців,  які  отримали  виборчі   бюлетені,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складається  акт  із  зазначенням встановленої рішенням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причини такої невідповідності,  який підписується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присутніми  членами  дільничної  виборчої  комісії.  Цей акт мають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підписати присутні кандидати,  їх довірені  особи,  офіційні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спостерігачі.  Підписи скріплюються печаткою комісії.  Після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 приймає рішення щодо встановлення кількості виборців,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отримали виборчі бюлетені.  Ця кількість оголошується і заноситься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протоколу про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Список  виборців,  доданий  до  нього  витяг  із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виготовлений  згідно з частиною третьою статті 77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заяви,  на  підставі  яких  складався  витяг  із  списку,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відкріпні  посвідчення,  рішення  суду  про  включення  виборця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списку виборців у день голосування запаковуються в окремий  пакет.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пакеті  робиться  напис "Список виборців",  зазначаються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  номер  виборчої  дільниці,  дата  і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пакування, ставляться підписи присутніх членів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 печатка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Контрольні талони виборчих  бюлетенів  запаковуються.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пакеті  робиться  напис  "Контрольні  талони",  зазначаються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  номер   виборчої   дільниці,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запакованих контрольних талонів,  дата і час пакування, ставляться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підписи присутніх членів дільничної виборчої  комісії  та  печатка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Дільнична  виборча  комісія  перевіряє,  чи дорівнює сума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невикористаних виборчих бюлетенів і кількості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які  отримали  виборчі  бюлетені,  кількості  виборчих  бюлетенів,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отриманих дільничною виборчою комісією. У разі невідповідності цих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даних   дільнична  виборча  комісія  складає  акт  із  зазначенням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встановленої рішенням дільничної виборчої комісії  причини  такого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розходження,   який  підписується  присутніми  членами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Цей  акт  мають   право   підписати   присутні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кандидати,  їх  довірені  особи,  офіційні  спостерігачі.  Підписи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скріплюються печаткою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 Дільнична виборча комісія перевіряє цілісність пломб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печаток на виборчих скриньках.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16. У  разі  виявлення на виборчих скриньках пошкоджень пломб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печаток чи інших пошкоджень, які порушують цілісність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скриньки,  складається  акт  із  зазначенням  характеру  виявлених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пошкоджень,  який  підписується  присутніми   членами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Цей   акт  мають  право  підписати  присутні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кандидати,  їх  довірені  особи,  офіційні  спостерігачі.  Підписи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скріплюються печаткою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 Виборчі   скриньки   відкриваються   дільничною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почергово.  Першими  відкриваються   переносні   виборчі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скриньки,  що використовувалися при голосуванні виборців за межами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приміщення для голосування,  а останніми відкриваються,  у разі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наявності, виборчі скриньки з пошкодженими печатками або пломбами,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 також іншими пошкодженнями, виявленими під час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18. При відкритті непошкодженої виборчої  скриньки  її  вміст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висипається   на  стіл,  за  яким  розміщуються  члени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при цьому перевіряється  наявність  у  скриньці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контрольного листа (для переносної виборчої скриньки - контрольних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листів).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 Виборчі  бюлетені   з   пошкодженої   виборчої   скриньки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виймаються  по  одному  без  їх  перемішування.  Дільнична виборча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 при цьому  підраховує  кількість  виборчих  бюлетенів,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знаходяться  у  цій скриньці.  При цьому перевіряється наявність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цій  скриньці  контрольного  листа,  який  повинен  бути  вийнятий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останнім.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20. У разі відсутності у виборчій скриньці контрольного листа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дільнична виборча комісія складає у  порядку,  встановленому  цією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статтею,  акт  про  відсутність  у скриньці контрольного листа,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якому зазначає кількість виборчих бюлетенів,  що знаходяться у цій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скриньці.  Ці  виборчі  бюлетені  не враховуються при встановленні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загальної кількості виборців,  які взяли участь у голосуванні,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 підрахунку голосів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 Якщо  при  відкритті  переносної  виборчої скриньки у 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виявиться більше виборчих бюлетенів,  ніж зазначено в контрольному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листі у цій скриньці, дільнична виборча комісія складає у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цією статтею,  акт про таку невідповідність, в якому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зазначає  кількість  виборчих  бюлетенів,  що  знаходяться  у  цій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скриньці.  Ці виборчі бюлетені не  враховуються  при  встановленні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загальної кількості виборців,  які взяли участь у голосуванні,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 підрахунку голосів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22. У   разі   виникнення   сумнівів    щодо    достовірності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контрольного  листа  та  в  інших  сумнівних випадках рішення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визнання виборчих бюлетенів,  що знаходяться у виборчій  скриньці,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такими,  що  не  підлягають  урахуванню при встановленні загальної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виборців,  які  взяли  участь  у  голосуванні,  та  при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підрахунку   голосів  виборців,  приймається  дільничною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шляхом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23. Виборчі  бюлетені,  що  не  підлягають   врахуванню   при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встановленні  загальної  кількості  виборців,  які  взяли участь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голосуванні, та при підрахунку голосів виборців, запаковуються.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пакеті   робиться   напис  "Виборчі  бюлетені,  що  не  підлягають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врахуванню",  зазначаються  номер  територіального  округу,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дільниці,  кількість запакованих виборчих бюлетенів, 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час пакування,  ставляться підписи присутніх  членів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та печатка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24. Виборча  комісія  підраховує  загальну кількість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за винятком бюлетенів,  які не підлягають  врахуванню.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  підрахунку  виборчих  бюлетенів  визначений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 комісії рахує виборчі бюлетені вголос.  Усі предмети, що не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бюлетенями встановленої форми,  складаються окремо і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підраховуються.  У разі виникнення сумнівів, чи є предмет виборчим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бюлетенем,  дільнична  виборча  комісія  вирішує це питання шляхом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При цьому кожен  член  виборчої  комісії  має  право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особисто оглянути предмет.  На час його огляду підрахунок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припиняється.  Предмети,  що не є виборчими  бюлетенями,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запаковуються в окремий пакет. До предметів відносять і контрольні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листи.  На пакеті робиться напис  "Предмети",  зазначаються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   номер  виборчої  дільниці,  дата,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пакування, ставляться підписи присутніх членів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  печатка  комісії.  Встановлена  у підсумку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є кількістю виборців, які взяли участь у голосуванні. 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оголошується   і   заноситься  секретарем  комісії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про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25. Виборчі  бюлетені  розкладаються  на   місця,   позначені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окремими  табличками,  що містять з обох боків прізвища й ініціали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кандидатів,  написи  "недійсні",  "проти  всіх".  При  розкладанні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визначений  виборчою  комісією  член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показує кожний виборчий бюлетень усім членам комісії,  виголошуючи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  волевиявлення виборця.  У разі виникнення сумнівів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змісту виборчого бюлетеня виборча комісія вирішує  питання  шляхом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При  цьому  кожен  член  комісії  має право оглянути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особисто виборчий  бюлетень.  На  час  огляду  виборчого  бюлетеня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робота з іншими виборчими бюлетенями припиняється.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26. Недійсними вважаються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на яких відсутня печатка цієї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якщо    зазначені    на    виборчому    бюлетені    номери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  або  виборчої  дільниці  не  відповідають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номерам  територіального  округу  чи  виборчої  дільниці,  на якій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проводиться підрахунок голосів;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на яких не зазначено прізвище та  (або)  відсутній  підпис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 дільничної виборчої комісії,  який його видав, або міститься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 особи,  яка не є  членом  виборчої  комісії  цієї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за наявності обставин, зазначених у частині восьмій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72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якщо у виборчому бюлетені зроблено більш як одну  позначку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проти  прізвищ кандидатів чи проти прізвища кандидата і тексту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підтримую жодного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якщо не поставлено жодної позначки;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якщо не відірвано контрольні талони;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якщо   неможливо   з   інших   причин   встановити   зміст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волевиявлення виборця.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27. У  разі  виникнення  сумнівів  щодо  дійсності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 питання вирішується дільничною виборчою  комісією  шляхом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При  цьому  кожен  член  комісії  має право особисто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оглянути виборчий  бюлетень.  На  час  огляду  виборчого  бюлетеня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інших виборчих бюлетенів припиняється.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28. Недійсні   виборчі  бюлетені  підраховуються  окремо.  Ця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оголошується  і  заноситься   секретарем   комісії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про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Недійсні виборчі бюлетені запаковуються.  На пакеті робиться напис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"Недійсні  виборчі  бюлетені",  зазначаються номер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округу,  номер виборчої дільниці,  кількість запакованих недійсних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бюлетенів,  дата  і  час  пакування,  ставляться підписи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присутніх членів дільничної виборчої комісії та печатка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29. Дільнична виборча комісія  підраховує  кількість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поданих за кожного кандидата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 також кількість голосів  виборців,  які  не  підтримали  жодного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Під час підрахунку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кожен  член  комісії  має  право   перевірити   або   перерахувати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   виборчі   бюлетені.   Результати  підрахунку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 оголошуються і заносяться секретарем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до  протоколу про підрахунок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30. Дільнична  виборча  комісія  зобов'язана  при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виборчій  дільниці перевірити,  чи дорівнює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виборців,  які взяли участь у  голосуванні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сумі кількостей недійсних виборчих бюлетенів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виборчих бюлетенів,  голоси в яких  подані  за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та  кількості  виборчих  бюлетенів,  у яких виборці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підтримали жодного кандидата.  У разі  невідповідності  цих  даних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дільнична  виборча комісія складає акт із зазначенням встановленої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 дільничної виборчої комісії причини  такого  розходження,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який  підписується присутніми членами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Цей акт мають право  підписати  присутні  кандидати,  їх  довірені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офіційні   спостерігачі.  Підписи  скріплюються  печаткою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31. Виборчі бюлетені з голосами виборців, поданими за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та виборчі бюлетені, в яких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  не  підтримали  жодного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запаковуються окремо. На пакетах зазначаються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прізвище та ініціали кандидата, "Не підтримали жодного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номер територіального округу,  номер виборчої дільниці,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запакованих виборчих бюлетенів,  дата і час пакування,  ставляться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підписи  присутніх  членів  дільничної виборчої комісії та печатка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79. Протокол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підрахунок голосів виборців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Дільнична  виборча  комісія  на  своєму  засіданні складає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 про підрахунок голосів виборців на виборчій  дільниці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формою, встановленою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До  протоколу  дільничної  виборчої комісії про підрахунок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виборчій  дільниці  прописом   та   цифрами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заносяться: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кількість   виборчих   бюлетенів,   одержаних   дільничною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кількість  виборців,  внесених  до  списку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кількість невикористаних виборчих бюлетенів;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кількість виборців, які отримали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кількість  виборців,  які  взяли  участь  у голосуванні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кількість виборчих бюлетенів, визнаних недійсними;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кількість голосів виборців,  поданих за кожного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кількість виборців, які не підтримали жодного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Протокол  про  підрахунок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складається  дільничною  виборчою  комісією  у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примірників, яка на чотири більша, ніж кількість осіб, які входять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складу  дільничної  виборчої  комісії.  Примірники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нумеруються і мають однакову юридичну силу.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У  протоколі  про підрахунок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зазначаються   дата  і  час  (година  і  хвилини)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підписання  членами  дільничної  виборчої комісії. Кожен примірник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зобов'язані підписати голова, заступник голови, секретар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інші  члени  дільничної  виборчої  комісії,  які  присутні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комісії.  У  разі  відсутності підпису члена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у  протоколі  проти  його прізвища зазначається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причина   відсутності  підпису.  Протокол  засвідчується  печаткою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Перший  примірник  протоколу мають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підписати кандидати на пост Президента України, їх довірені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офіційні  спостерігачі,  які  були присутні при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У разі своєї незгоди з відомостями, що зазначені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протоколі, член комісії зобов'язаний викласти у письмовій формі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свою окрему думку, яка додається до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Непідписання  або  відмова  у  підписанні  протоколу окремими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членами комісії не має правових наслідків для дійсності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абзацу  другого  частини четвертої статті 79 визнано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конституційним згідно 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четверта  статті  79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Забороняється заповнення протоколів про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 олівцем, а також внесення до них без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відповідного рішення комісії будь-яких виправлень.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Якщо  після  підписання  протоколу  про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  у  відповідному  окрузі  дільнична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виявила  в ньому неточності (описку чи помилку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цифрах),  вона на тому ж засіданні розглядає питання про  внесення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змін до нього шляхом складення нового протоколу, на якому робиться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помітка "Уточнений".  При цьому перерахунок бюлетенів не робиться.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   з   позначкою   "Уточнений"   складається  у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примірників, зазначених у частині третій цієї статті.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Перший і другий примірники протоколу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про підрахунок голосів виборців на виборчій дільниці, а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наявності  -  і  відповідні  примірники   протоколу   з   поміткою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"Уточнений" запаковуються.  На пакеті робиться напис "Протокол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зазначаються номер  територіального  округу,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номер виборчої дільниці,  дата і час пакування, ставляться підписи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присутніх членів дільничної виборчої комісії та  печатка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Третій   примірник   протоколу  дільничної  виборчої  комісії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виборчій  дільниці  зберігається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секретаря   дільничної   виборчої   комісії,  четвертий  примірник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зазначеного  протоколу  невідкладно  вивішується  для   загального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ознайомлення в приміщенні дільничної виборчої комісії,  а решта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одному примірнику протоколу видається членам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Кандидатам   на  пост  Президента  України,  їх  довіреним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  офіційним спостерігачам, які були присутні при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виборчій дільниці,  на їх прохання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видаються копії зазначеного у  цій  статті  протоколу,  засвідчені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головою  і  секретарем  дільничної  виборчої  комісії та скріплені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печаткою комісії,  з розрахунку не більш як по одній копії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для   кожного  кандидата  та  для  кожного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Про видачу копій протоколу про підрахунок голосів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виборчій  дільниці  складається  акт  за  формою, встановленою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В акті зазначаються перелік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які  одержали копії відповідного протоколу, номер примірника, 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час одержання цих копій і проставляються підписи цих осіб. Акт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головою  та секретарем дільничної виборчої комісії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скріплюється    печаткою    дільничної   виборчої   комісії.   Акт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запаковується  у  пакет  разом  з  першим  і  другим  примірниками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дільничної  виборчої  комісії  про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79  доповнено  частиною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Пакети  з  протоколами  дільничної  виборчої комісії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виборчій  дільниці,  виборчими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бюлетенями, контрольними талонами і предметами, списками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  також,  за наявності, окремими думками членів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викладеними  у  письмовій  формі,  актами,  заявами,  скаргами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рішеннями,   прийнятими  комісією,  невідкладно  після  закінчення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комісії доставляються до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80. Визнання дільничною виборчою комісією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виборчій дільниці недійсним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Дільнична виборча  комісія  може  визнати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недійсним у разі встановлення нею порушень вимог</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  внаслідок  яких  неможливо  достовірно  встановити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результати волевиявлення виборців.  Дільнична виборча комісія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визнати голосування на виборчій дільниці  недійсним  за  наявності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лише таких обставин:</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випадків   незаконного   голосування  (вкидання  виборчого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бюлетеня до  виборчої  скриньки  за  виборця  іншою  особою,  крім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випадків,  передбачених  частиною  сьомою  статті 76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особами,  які  не  мають  права  голосу;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особами,  які  не включені до списку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включені до нього безпідставно;  голосування особою більше ніж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  раз)  у  кількості,  що перевищує десять відсотків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взяли участь у голосуванні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виявлення  у  виборчих  скриньках  виборчих  бюлетенів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що  перевищує більше ніж на десять відсотків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взяли участь у голосуванні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знищення або пошкодження виборчої скриньки (скриньок),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унеможливлює   встановлення   змісту   виборчих   бюлетенів,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цих  бюлетенів  перевищує  десять  відсотків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взяли участь у голосуванні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  разі  виявлення  обставин,  зазначених у частині першій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  у кожному випадку дільнична виборча комісія  складає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відповідний   акт,  який  підписується  всіма  присутніми  членами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та  скріплюється  печаткою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Такий  акт  (акти)  є  підставою для розгляду дільничною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питання про  визнання  голосування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у відповідному окрузі недійсним.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У  разі  прийняття  рішення  про  визнання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недійсним протокол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підрахунок  голосів  виборців  на  виборчій  дільниці повинен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містити лише  відомості,  зазначені  у  пунктах 1-6 частини другої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79  цього  Закону.  На  місці  інших  відомостей  ставиться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прочерк.  Протоколи  складаються  дільничною  виборчою  комісією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встановленому статтею 79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У  разі  прийняття  рішення  про  визнання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недійсним  виборчі  бюлетені  запаковуються.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пакеті  робиться  напис  "Виборчі  бюлетені",  зазначаються  номер</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  номер   виборчої   дільниці,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запакованих виборчих бюлетенів,  дата і час пакування,  ставляться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підписи присутніх членів дільничної виборчої  комісії  та  печатка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Рішення   дільничної   виборчої   комісії   про   визнання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на виборчій дільниці недійсним  та  акт,  на  підставі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якого прийнято це рішення,  додаються до протоколів про підрахунок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81. Порядок транспортування і передачі документів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Транспортування документів,  зазначених у частині  десятій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статті 79 цього Закону,  здійснюється головою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або  заступником  голови  та  іншими  двома  членами цієї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які повинні бути  представниками  різних  кандидатів,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супроводі   працівника   органів   внутрішніх  справ.  Інші  члени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кандидати,   уповноважені   особи,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офіційні  спостерігачі  за їх бажанням можуть також супроводжувати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транспортування таких документів.  Супроводження таких  документів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іншими  особами забороняється.  Під час транспортування документів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забороняється розпечатувати пакети з виборчими бюлетенями та іншою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документацією.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81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Протокол  про  підрахунок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у  відповідних  виборчих  округах  та   інші   документи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передаються  відповідній  окружній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комісії на її засіданні.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Зміст  протоколу  про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спеціальній виборчій дільниці,  утвореній на судні, що перебуває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день  виборів  у  плаванні  під  Державним  Прапором  України,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полярній станції України, після його підписання членами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невідкладно  передається  дільничною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за  допомогою  технічних  засобів зв'язку до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з обов'язковою наступною передачею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неї першого і другого примірників протоколу про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  інших  документів, зазначених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частині десятій статті 79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третя статті 81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Зміст   протоколу   про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закордонній  виборчій  дільниці  після  його  підписання   членами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невідкладно  передається дільничною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за  допомогою  технічних  засобів  зв'язку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окружної  виборчої  комісії  з обов'язковою наступною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передачею  до  неї  першого  і  другого  примірників протоколу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виборчій дільниці через відповідні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центральні   органи  виконавчої  влади  в  порядку,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До  протоколів  додаються  інші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документи, зазначені у частині десятій статті 79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четверта  статті  81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82. Порядок прийняття та розгляд документів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окружною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З  моменту закінчення голосування окружна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розпочинає    засідання,    яке   продовжується   безперервно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встановлення  підсумків  голосування  у  територіальному виборчому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окрузі.  На  цей  час  члени  окружної  виборчої комісії не можуть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залучатися  до  виконання  інших  функцій, крім участі в засіданні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Засідання  окружної виборчої комісії, зазначене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першій   цієї   статті,   оформляється   протоколом  безперервного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який  зобов'язані  підписати голова, заступник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 або член комісії, який виконував на зазначеному засіданні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обов'язки  секретаря, та інші члени окружної виборчої комісії,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   на   засіданні  комісії.  До  протоколу  додаються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наявності)  окремі  думки  членів  комісії,  які  брали  участь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і не згодні з прийнятим комісією рішенням.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своєї незгоди з відомостями, що зазначені у протоколі,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  комісії  зобов'язаний викласти у письмовій формі свою окрему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думку, яка додається до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Непідписання  або  відмова  у  підписанні  протоколу окремими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членами комісії не має правових наслідків для дійсності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друга   статті   82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На   початку   засідання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зазначеного  у  частині  першій  цієї статті, комісія перераховує,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погашає  і  запаковує  невикористані  виборчі бюлетені, які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включно   зберігалися  у  приміщенні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Ці  дії  виконуються  у  порядку,  зазначеному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сьомій статті 78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На  засіданні  окружної  виборчої  комісії  приймаються,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розглядаються   та   оголошуються  протоколи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про   підсумки   голосування   на  відповідних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дільницях,  а також передаються інші документи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передбачені частиною десятою статті 79 цього Закону.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прийняття окружною виборчою комісією протоколу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перелік  прийнятих  документів  і  занесені до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фіксуються  у  протоколі  засідання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четверта  статті  82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При   прийнятті  окружною  виборчою  комісією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дільничної  виборчої  комісії  про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у  відповідному  окрузі  занесені  до  нього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оголошуються.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У разі виявлення у протоколі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підрахунок  голосів виборців на виборчій дільниці виправлень,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помилок,  неточностей  окружна виборча комісія своїм рішенням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зобов'язати  дільничну  виборчу  комісію  внести  зміни  до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відповідно  до  вимог  частини  шостої  статті 79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Під  час  розгляду  цього  питання  дільничною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подані до окружної виборчої комісії примірники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підрахунок голосів виборців на виборчій дільниці та додані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нього документи зберігаються в окружній виборчій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Дільнична виборча комісія зобов'язана у строк, визначений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окружною  виборчою  комісією, розглянути питання про внесення змін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протоколу  без  перерахунку  бюлетенів.  Протокол  з  поміткою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"Уточнений"   транспортується   і  передається  окружній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 порядку, встановленому статтею 81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За  наявності  скарг,  заяв,  відповідно оформлених актів,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складених  кандидатами,  їх  довіреними  особами   та   офіційними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спостерігачами,   про   порушення   вимог  цього  Закону  під  час</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голосування та (або)  підрахунку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що  ставлять під сумнів результати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цій  дільниці, окружна виборча комісія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прийняти  рішення  про  проведення  повторного  підрахунку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У разі наявності акта або письмової заяви осіб, зазначених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частині першій статті 81 цього Закону, про порушення вимог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під час транспортування протоколів про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виборчій   дільниці   та   інших   документів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окружна виборча комісія може, а у разі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наявних  ознак  розпечатування пакетів із запакованими документами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зобов'язана  прийняти  рішення  про  повторний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цій дільниці.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Протоколи  про  підрахунок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та  інші  документи  дільничної  виборчої   комісії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повторного  підрахунку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окружною  виборчою  комісією  зберігаються  у приміщенні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Повторний   підрахунок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здійснюється  окружною  виборчою комісією з обов'язковою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участю  членів  дільничної виборчої комісії, які передають виборчу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документацію,  після  розгляду  і  прийняття  протоколів  та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документів  від  усіх  дільничних  виборчих  комісій. У повторному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підрахунку окружною виборчою комісією голосів виборців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мають  право  брати  участь  усі  члени  цієї дільничної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і можуть бути присутніми кандидати, їх довірені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офіційні спостерігачі.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Окружна виборча комісія у разі повторного підрахунку нею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цій дільниці складає протокол про повторний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відповідній виборчій дільниці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формою, встановленою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Протоколи  про  повторний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виборчій   дільниці  складаються  окружною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у кількості примірників на чотири більшій, ніж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  що  входять до складу окружної виборчої комісії. Примірники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протоколів  нумеруються  і  мають  однакову  юридичну  силу. Кожен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   протоколу   зобов'язані  підписати  голова,  заступник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голови,  секретар  та  інші  члени  окружної виборчої комісії,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присутні  на  засіданні  комісії,  та  члени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які  брали участь у повторному підрахунку голосів. Кожен</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   протоколу  засвідчується  печаткою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Відомості  протоколів  оголошуються.  Перший  примірник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кожного  протоколу  мають  право  підписати кандидати, їх довірені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офіційні  спостерігачі,  які  були присутні при підрахунку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У разі своєї незгоди з відомостями, що зазначені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протоколі, член комісії зобов'язаний викласти у письмовій формі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свою окрему думку, яка додається до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Непідписання  або  відмова  у  підписанні  протоколу окремими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членами комісії не має правових наслідків для дійсності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тринадцята  статті  82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У   разі  виявлення  при  повторному  підрахунку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окружною  виборчою  комісією  на  відповідній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обставин,  зазначених  у  частині першій статті 80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чи  інших  обставин,  внаслідок яких неможливо достовірно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встановити результати волевиявлення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окружна   виборча  комісія  може  прийняти  рішення  про  визнання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на  виборчій  дільниці  недійсним.  У  цьому  випадку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 про повторний підрахунок голосів виборців на цій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складається у порядку, зазначеному у частинах дванадцятій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тринадцятій  цієї  статті,  та повинен містити лише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відповідно у пунктах 1-6 частини другої статті 79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  Перший примірник протоколу окружної виборчої комісії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повторний  підрахунок  голосів  виборців  на  відповідній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разом  з  відповідним  протоколом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про  підрахунок  голосів  виборців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  окружної  виборчої  комісії  про визнання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дільниці  недійсним  додається  відповідно  до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про підсумки голосування у відповідному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територіальному   виборчому  окрузі.  Другий  примірник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про  повторний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відповідній виборчій дільниці зберігається у секретаря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третій  -  передається  дільничній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комісії,  четвертий - відразу вивішується для загального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ознайомлення  у  приміщенні  окружної виборчої комісії, а решта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одному  примірнику  видається  членам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Відомості   протоколу  окружної  виборчої  комісії  про  повторний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підрахунок  голосів  виборців  на  відповідній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оголошуються.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16. Кандидатам  на  пост  Президента  України,  їх  довіреним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  офіційним спостерігачам, які були присутні при повторному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підрахунку голосів,  на їх прохання  невідкладно  видаються  копії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зазначеного   у   цій   статті  протоколу,  засвідчені  головою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секретарем   окружної   виборчої  комісії  та  скріплені  печаткою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з розрахунку не більш як по одній копії кожного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кожного кандидата та для кожного офіційного спостерігача.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83. Встановлення підсумків голосування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Окружна  виборча  комісія  після  прийняття  і  розгляду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протоколів  дільничних  виборчих  комісій  про  підрахунок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на   виборчих   дільницях,  у  тому  числі  з  поміткою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"Уточнений",  на  підставі  протоколів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підрахунок   голосів   виборців  на  виборчих  дільницях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повідомлень   про   зміст  таких  протоколів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переданих  за  допомогою  технічних  засобів  зв'язку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спеціальних виборчих дільниць, утворених на суднах, що перебувають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день  виборів  у  плаванні  під  Державним Прапором України,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полярних  станціях  України, та закордонних виборчих дільниць, а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разі  повторного  підрахунку голосів виборців - протоколу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про  повторний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виборчій дільниці зобов'язана встановити: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Абзац  перший  частини  першої  статті 83 із змінами, внесеними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кількість виборчих бюлетенів, одержаних окружною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кількість виборчих бюлетенів, погашених окружною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кількість   виборчих   бюлетенів,   одержаних  дільничними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 територіального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кількість  виборців,  включених  до  списків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дільницях територіального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кількість невикористаних виборчих бюлетенів;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кількість виборців, які отримали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кількість виборців, які взяли участь у голосуванні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кількість виборчих бюлетенів, визнаних недійсними;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кількість голосів виборців,  поданих за кожного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кількість  виборців,  які не підтримали жодного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Відомості про підсумки голосування в межах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округу   цифрами  і  прописом  заносяться  до  протоколу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про підсумки голосування в межах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Відомості,  зазначені  у  пунктах 3-10 частини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першої  цієї  статті, вносяться як по кожній виборчій дільниці,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входить  до складу територіального виборчого округу, так і сумарно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 територіальному округу.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Протокол про підсумки голосування в межах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складається   окружною  виборчою  комісією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примірників  на  три  більшій,  ніж кількість осіб,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входять  до складу окружної виборчої комісії. Примірники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нумеруються і мають однакову юридичну силу.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Забороняється   заповнення    протоколу    про    підсумки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  межах територіального виборчого округу олівцем,  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також внесення до нього без відповідного рішення окружної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будь-яких виправлень.</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Протокол про підсумки голосування в межах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зобов'язані підписати голова, заступник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  та інші члени окружної виборчої комісії, які присутні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комісії.  Зазначений  протокол  засвідчується  печаткою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У разі своєї незгоди з відомостями,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у  протоколі,  член  комісії  зобов'язаний  викласти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письмовій формі свою окрему думку, яка додається до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Непідписання  або  відмова  у  підписанні  протоколу окремими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членами комісії не має правових наслідків для дійсності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абзацу  другого  частини  п'ятої  статті  83 визнано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конституційним згідно з Рішенням 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протоколі  зазначаються дата і час (година і хвилини)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підписання  членами  окружної виборчої комісії. У разі відсутності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  члена  окружної  виборчої  комісії у протоколі проти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прізвища   зазначається   причина   відсутності   підпису.  Перший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  протоколу  мають право підписати кандидати, їх довірені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та офіційні спостерігачі, які були присутні при встановленні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підсумків  голосування  в  межах територіального виборчого округу.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Якщо  після  підписання зазначеного протоколу до відправки його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окружна  виборча комісія виявила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ньому  неточності  (описку  чи  помилку  у цифрах), вона на своєму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розглядає питання про внесення змін до протоколу шляхом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складення   нового   протоколу,   на   якому   робиться   позначка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"Уточнений".  Протокол  з  поміткою  "Уточнений"  виготовляється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у  порядку  та в кількості примірників, встановлених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цією статтею.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п'ята статті 83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Перший  примірник протоколу окружної виборчої комісії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підсумки голосування в межах територіального виборчого округу, а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разі  внесення  змін до цього протоколу - і протокол, в якому були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допущені   неточності  (описки  чи  помилки  у  цифрах),  разом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відповідними  протоколами  та  актами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рішеннями,  прийнятими  на  підставі  цих актів, та, за наявності,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протоколами  окружної  виборчої  комісії  про повторний підрахунок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   виборців   на  відповідній  виборчій  дільниці  в  межах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територіального виборчого округу, окремими думками членів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викладеними  у  письмовій  формі,  заявами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скаргами   про   порушення   окружною  виборчою  комісією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встановлення   підсумків   голосування   в  межах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та  рішеннями,  прийнятими  окружною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за  результатами  їх  розгляду,  окружна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невідкладно  транспортує  до  Центральної виборчої комісії, другий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примірник  протоколу  зберігається  в  окружній  виборчій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третій  -  невідкладно  вивішується  для загального ознайомлення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приміщенні окружної виборчої комісії, а решта по одному примірнику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видається членам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шоста   статті   83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Кандидатам  на  пост  Президента  України,  їх   довіреним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   офіційним   спостерігачам  на  їх  прохання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видається  копія  протоколу окружної виборчої комісії про підсумки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  межах  територіального  виборчого  округу  та,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наявності,  протоколу про повторний підрахунок голосів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відповідній  виборчій дільниці з розрахунку по одній копії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протоколу   для   кожного   кандидата  та  на  кожного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спостерігача.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Окружна  виборча  комісія зобов'язана встановити підсумки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  межах  територіального виборчого округу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ніж  на  п'ятий  день  з  дня  проведення  виборів  незалежно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виборчих  дільниць  у  відповідному  окрузі,  щодо яких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прийнято  рішення  про  визнання  голосування на виборчій дільниці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недійсним.  Визнання голосування недійсним у межах територіального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округу забороняється. Протокол про підсумки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межах   територіального  виборчого  округу  невідкладно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підписання транспортується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83  доповнено  частиною  восьмою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84. Встановлення результатів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на своєму засіданні протягом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десяти  днів,  але  не  пізніше ніж на третій день з дня отримання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всіх протоколів окружних виборчих комісій про підсумки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межах  відповідних  територіальних  виборчих округів встановлює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результати  голосування  у день виборів Президента України, про 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складає протокол.</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може  продовжити не більш як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один  день  зазначений термін у разі необхідності надання окружній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виборчій   комісії   часу   для   подання  протоколу  з  позначкою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"Уточнений".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неподання до Центральної виборчої комісії у терміни,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передбачені  Законом,  протоколу  окружної  виборчої  комісії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встановлення  підсумків  голосування  (у  тому  числі  уточненого)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встановлює результати виборів у цьому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окрузі на підставі наявних протоколів дільничних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протоколу  про  результати  голосування  у  день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заносяться прописом та цифрами такі відомості: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кількість виготовлених виборчих бюлетенів;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кількість   виборчих   бюлетенів,   одержаних  окружними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кількість   виборчих  бюлетенів,  одержаних  дільничними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виборчими комісіями;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кількість  виборців,  внесених  до  списків  виборців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дільницях;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кількість невикористаних виборчих бюлетенів;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кількість виборців, які отримали виборчі бюлетені;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кількість виборців, які взяли участь у голосуванні;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кількість виборчих бюлетенів, визнаних недійсними;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кількість  голосів виборців, поданих за кожного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відсоток  голосів виборців, поданих за кожного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у відношенні до кількості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які взяли участь у голосуванні;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кількість  виборців, які не підтримали жодного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відсоток  голосів  виборців,  які  не підтримали жодного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у відношенні до кількості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взяли участь у голосуванні.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w:t>
      </w:r>
      <w:r w:rsidRPr="009A224B">
        <w:rPr>
          <w:rFonts w:ascii="Times New Roman" w:hAnsi="Times New Roman" w:cs="Times New Roman"/>
          <w:sz w:val="24"/>
          <w:szCs w:val="24"/>
          <w:lang w:val="en-US"/>
        </w:rPr>
        <w:t>O</w:t>
      </w:r>
      <w:r w:rsidRPr="009A224B">
        <w:rPr>
          <w:rFonts w:ascii="Times New Roman" w:hAnsi="Times New Roman" w:cs="Times New Roman"/>
          <w:sz w:val="24"/>
          <w:szCs w:val="24"/>
        </w:rPr>
        <w:t>трим</w:t>
      </w:r>
      <w:r w:rsidRPr="009A224B">
        <w:rPr>
          <w:rFonts w:ascii="Times New Roman" w:hAnsi="Times New Roman" w:cs="Times New Roman"/>
          <w:sz w:val="24"/>
          <w:szCs w:val="24"/>
          <w:lang w:val="en-US"/>
        </w:rPr>
        <w:t>a</w:t>
      </w:r>
      <w:r w:rsidRPr="009A224B">
        <w:rPr>
          <w:rFonts w:ascii="Times New Roman" w:hAnsi="Times New Roman" w:cs="Times New Roman"/>
          <w:sz w:val="24"/>
          <w:szCs w:val="24"/>
        </w:rPr>
        <w:t xml:space="preserve">но з офіційного джерела - </w:t>
      </w:r>
      <w:r w:rsidRPr="009A224B">
        <w:rPr>
          <w:rFonts w:ascii="Times New Roman" w:hAnsi="Times New Roman" w:cs="Times New Roman"/>
          <w:sz w:val="24"/>
          <w:szCs w:val="24"/>
          <w:lang w:val="en-US"/>
        </w:rPr>
        <w:t>http</w:t>
      </w:r>
      <w:r w:rsidRPr="009A224B">
        <w:rPr>
          <w:rFonts w:ascii="Times New Roman" w:hAnsi="Times New Roman" w:cs="Times New Roman"/>
          <w:sz w:val="24"/>
          <w:szCs w:val="24"/>
        </w:rPr>
        <w:t>://</w:t>
      </w:r>
      <w:r w:rsidRPr="009A224B">
        <w:rPr>
          <w:rFonts w:ascii="Times New Roman" w:hAnsi="Times New Roman" w:cs="Times New Roman"/>
          <w:sz w:val="24"/>
          <w:szCs w:val="24"/>
          <w:lang w:val="en-US"/>
        </w:rPr>
        <w:t>zakon</w:t>
      </w:r>
      <w:r w:rsidRPr="009A224B">
        <w:rPr>
          <w:rFonts w:ascii="Times New Roman" w:hAnsi="Times New Roman" w:cs="Times New Roman"/>
          <w:sz w:val="24"/>
          <w:szCs w:val="24"/>
        </w:rPr>
        <w:t>1.</w:t>
      </w:r>
      <w:r w:rsidRPr="009A224B">
        <w:rPr>
          <w:rFonts w:ascii="Times New Roman" w:hAnsi="Times New Roman" w:cs="Times New Roman"/>
          <w:sz w:val="24"/>
          <w:szCs w:val="24"/>
          <w:lang w:val="en-US"/>
        </w:rPr>
        <w:t>rada</w:t>
      </w:r>
      <w:r w:rsidRPr="009A224B">
        <w:rPr>
          <w:rFonts w:ascii="Times New Roman" w:hAnsi="Times New Roman" w:cs="Times New Roman"/>
          <w:sz w:val="24"/>
          <w:szCs w:val="24"/>
        </w:rPr>
        <w:t>.</w:t>
      </w:r>
      <w:r w:rsidRPr="009A224B">
        <w:rPr>
          <w:rFonts w:ascii="Times New Roman" w:hAnsi="Times New Roman" w:cs="Times New Roman"/>
          <w:sz w:val="24"/>
          <w:szCs w:val="24"/>
          <w:lang w:val="en-US"/>
        </w:rPr>
        <w:t>gov</w:t>
      </w:r>
      <w:r w:rsidRPr="009A224B">
        <w:rPr>
          <w:rFonts w:ascii="Times New Roman" w:hAnsi="Times New Roman" w:cs="Times New Roman"/>
          <w:sz w:val="24"/>
          <w:szCs w:val="24"/>
        </w:rPr>
        <w:t>.</w:t>
      </w:r>
      <w:r w:rsidRPr="009A224B">
        <w:rPr>
          <w:rFonts w:ascii="Times New Roman" w:hAnsi="Times New Roman" w:cs="Times New Roman"/>
          <w:sz w:val="24"/>
          <w:szCs w:val="24"/>
          <w:lang w:val="en-US"/>
        </w:rPr>
        <w:t>ua</w:t>
      </w:r>
      <w:r w:rsidRPr="009A224B">
        <w:rPr>
          <w:rFonts w:ascii="Times New Roman" w:hAnsi="Times New Roman" w:cs="Times New Roman"/>
          <w:sz w:val="24"/>
          <w:szCs w:val="24"/>
        </w:rPr>
        <w:t xml:space="preserve">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нки:  1  2  3  4  5  [ 6 ]  7</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Знайти слова на 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т</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льки українськ</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(або рос.) 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тери, м</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мальна довжина слова 3 символи...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закрити ] </w:t>
      </w:r>
      <w:r w:rsidRPr="009A224B">
        <w:rPr>
          <w:rFonts w:ascii="Times New Roman" w:hAnsi="Times New Roman" w:cs="Times New Roman"/>
          <w:sz w:val="24"/>
          <w:szCs w:val="24"/>
        </w:rPr>
        <w:tab/>
        <w:t>Управл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ння комп'ютеризованих систем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Апарату Верховної Ради України © 1996-2010</w:t>
      </w:r>
      <w:r w:rsidRPr="009A224B">
        <w:rPr>
          <w:rFonts w:ascii="Times New Roman" w:hAnsi="Times New Roman" w:cs="Times New Roman"/>
          <w:sz w:val="24"/>
          <w:szCs w:val="24"/>
        </w:rPr>
        <w:tab/>
        <w:t xml:space="preserve"> [ вгору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Верховна Рада України;  Закон  в</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д 05.03.1999  № 474-</w:t>
      </w:r>
      <w:r w:rsidRPr="009A224B">
        <w:rPr>
          <w:rFonts w:ascii="Times New Roman" w:hAnsi="Times New Roman" w:cs="Times New Roman"/>
          <w:sz w:val="24"/>
          <w:szCs w:val="24"/>
          <w:lang w:val="en-US"/>
        </w:rPr>
        <w:t>XIV</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Картка | Документи | </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я | Пов'язан</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док-ти | Публ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кац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ї | Текст для друку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 474-14, остання редакц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я в</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д 05.02.2010 на п</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дстав</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1849-17, чинний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нки:  1  2  3  4  5  6  [ 7 ]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перша   статті   84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Відомості  про  підсумки  голосування  цифрами і прописом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заносяться  до протоколу Центральної виборчої комісії про підсумки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в   день   виборів  Президента  України.  Відомості,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зазначені  у пунктах 2-12 частини першої цієї статті, вносяться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  кожному  територіальному  виборчому  округу,  так і сумарно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загальнодержавному  округу.  Протокол про результати голосування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день  виборів  Президента  України  зобов'язані  підписати голова,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заступники  голови,  секретар  та  інші члени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які  присутні  на засіданні комісії. Зазначений протокол</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засвідчується  печаткою Центральної виборчої комісії. У разі своєї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незгоди  з відомостями, що зазначені у протоколі, член комісії 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право  викласти у письмовій формі свою окрему думку, яка додається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Непідписання  або  відмова  у  підписанні  протоколу окремими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членами комісії не має правових наслідків для дійсності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друга   статті   84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Обраним  у  день  виборів  Президентом України вважається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   який   одержав  на  виборах  більше  половини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взяли участь у голосуванні. Про обрання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Центральна виборча комісія оформлює протокол. У протоколі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про  підсумки  голосування  в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при  цьому  зазначаються прізвище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ініціали  кандидата,  який  відповідно  до  цього  Закону  обраний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Президентом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третя   статті   84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Якщо  до виборчого бюлетеня для голосування у день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було включено не більше двох кандидатів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за  результатами  голосування у день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жоден кандидат не був обраний відповідно до вимог частини  третьої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  Центральна  виборча  комісія  на  підставі пункту 1</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частини четвертої статті  15  цього  Закону  приймає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звернення  до  Верховної  Ради  України з поданням про призначення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повторних  виборів  Президента  України,  про  що  зазначається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протоколі  про  підсумки  голосування  в  день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Якщо до виборчого бюлетеня для голосування у день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було  включено більше двох кандидатів на пост Президента України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результатами голосування  у  день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жоден  кандидат не був обраний відповідно до вимог частини третьої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цієї  статті,  Центральна  виборча  комісія  приймає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повторного голосування, про що зазначається у протоколі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підсумки голосування в день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Повідомлення про результати  голосування  у  день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та про прийняте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підсумками голосування рішення,  передбачене частинами третьою,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четвертою  або  п'ятою  цієї  статті,  публікується  нею в газетах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 України" та "Урядовий кур'єр" не пізніш як на  третій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підписання протоколу про результати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сьомої статті 84 втратило чинність,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таке,  що  є  неконституційним на підставі Рішення Конституційного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Скарги,  що  стосуються  підготовки  і проведення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на  рішення,  дії  чи бездіяльність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та  їх членів, органів державної влади, органів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підприємств, установ, закладів та організацій,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посадових  і  службових осіб, акти та дії об'єднань громадян, крім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тих,  які  відповідно  до  закону,  статуту (положення) об'єднання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  належать до їх внутрішньої організаційної діяльності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їх  виключної  компетенції,  дії  та бездіяльність засобів масової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інформації,   їх  посадових  та  службових  осіб,  а  також  інших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суб'єктів  виборчого  процесу  у  день  голосування і наступні 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 до Центральної виборчої комісії не подаються.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разі надходження зазначені скарги залишаються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без   розгляду.  Подання  таких  скарг  не  перешкоджає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встановленню   результатів   виборів   Президента  України  та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оголошенню.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84   доповнено  частиною  сьомою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85. Повторне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Повторне  голосування  призначається Центральною виборчою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комісією на третю неділю після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До   виборчого   бюлетеня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включаються  два  кандидати  на  пост  Президента  України,  які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підсумку  голосування  у день виборів одержали найбільшу кількість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Якщо  один із кандидатів, включених до виборчого бюлетеня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для  повторного  голосування,  не  пізніш як за десять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зняв  свою  кандидатуру  шляхом  подання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письмової  заяви  до  Центральної  виборчої  комісії  і Центральна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виборча   комісія   прийняла  рішення  про  скасування  реєстрації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включеного   до  виборчого  бюлетеня  для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Центральна   виборча  комісія  невідкладно  приймає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про включення до виборчого бюлетеня кандидата, наступного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кількістю одержаних у день виборів голосів.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Якщо  кандидат  подав  до  Центральної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письмову  заяву  про  зняття  своєї  кандидатури  з  балотування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прийняла  рішення  про  скасування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кандидата,   включеного  до  виборчого  бюлетеня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пізніше  строку,  зазначеного  у частині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третій цієї статті, або з інших причин немає кандидатів, які могли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 бути включеними до виборчого бюлетеня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замість  вибулого,  повторне  голосування  проводиться щодо однієї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кандидатури.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Для проведення повторного голосування з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Центральна виборча комісія не пізніш як за десять днів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повторного   голосування  за  поданням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які  включені  до  виборчого  бюлетеня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формує  новий  склад  окружних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у  кількості  чотирнадцяти осіб - по сім осіб від кожного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включеного   до  виборчого  бюлетеня  для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Кандидати  на  пост  Президента  України, які включені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бюлетеня  для  повторного  голосування,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дванадцять   днів   до   дня  повторного  голосування  вносять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Центральної  виборчої  комісії  подання  щодо кандидатур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окружних  виборчих  комісій  за  формою,  встановленою Центральною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При розподілі керівних посад в окружних виборчих комісіях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Центральна  виборча  комісія  забезпечує  для кожного кандидата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рівну кількість посад голови та секретаря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окружної  виборчої  комісії  (з  можливим  відхиленням  від рівної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не  більш  як  на  одну  посаду  відповідно  голови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секретаря  комісії).  Голова та секретар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можуть бути представниками одного кандидата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Окружна виборча комісія не пізніш як за п'ять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за поданням кандидатів на пост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які  включені  до  виборчого  бюлетеня  для  повторного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формує  новий  склад  дільничної  виборчої комісії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шістнадцяти осіб - по вісім осіб від кожного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включеного до виборчого бюлетеня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Кандидати  на  пост  Президента  України, які включені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бюлетеня  для  повторного  голосування,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вісім  днів  до  дня  повторного  голосування  вносять до окружної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подання стосовно кандидатур до складу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У   разі   якщо   кількість  запропонованих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відповідних  виборчих  комісій  кандидатур  менша за встановлену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цьому  Законі,  відповідна  виборча комісія утворюється в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передбаченому частиною дванадцятою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десята статті 85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1849-</w:t>
      </w:r>
      <w:r w:rsidRPr="009A224B">
        <w:rPr>
          <w:rFonts w:ascii="Times New Roman" w:hAnsi="Times New Roman" w:cs="Times New Roman"/>
          <w:sz w:val="24"/>
          <w:szCs w:val="24"/>
          <w:lang w:val="en-US"/>
        </w:rPr>
        <w:t>VI</w:t>
      </w:r>
      <w:r w:rsidRPr="009A224B">
        <w:rPr>
          <w:rFonts w:ascii="Times New Roman" w:hAnsi="Times New Roman" w:cs="Times New Roman"/>
          <w:sz w:val="24"/>
          <w:szCs w:val="24"/>
        </w:rPr>
        <w:t xml:space="preserve"> ( 1849-17 ) від 03.02.2010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При  розподілі  керівних  посад  у  дільничних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комісіях  окружна виборча комісія забезпечує для кожного кандидата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пост  Президента  України  рівну  кількість  посад  голови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секретаря  дільничної виборчої комісії (з можливим відхиленням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рівної  кількості  не  більше ніж на одну посаду відповідно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секретаря  комісії).  Голова  та секретар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не  можуть  бути  представниками одного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12.  У  разі  якщо  кандидат  на  пост  Президента України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використав  можливість  подати встановлену кількість кандидатур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відповідної окружної виборчої комісії у строки, передбачені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шостою  цієї  статті,  Центральна виборча комісія формує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  окружної  виборчої комісії у кількості, визначеній частиною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п'ятою цієї статті, за поданням голови відповідної обласної ради.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разі якщо кандидат на пост Президента України не використав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можливість  подати  встановлену  кількість  кандидатур  до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відповідної  дільничної  виборчої  комісії  у строки,  передбачені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дев'ятою цієї  статті,  окружна  виборча  комісія  формує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 дільничної виборчої комісії у кількості, визначеній частиною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восьмою цієї статті, за поданням міського голови, голови районної,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районної у місті ради.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85 доповнено новою частиною згідно із 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1849-</w:t>
      </w:r>
      <w:r w:rsidRPr="009A224B">
        <w:rPr>
          <w:rFonts w:ascii="Times New Roman" w:hAnsi="Times New Roman" w:cs="Times New Roman"/>
          <w:sz w:val="24"/>
          <w:szCs w:val="24"/>
          <w:lang w:val="en-US"/>
        </w:rPr>
        <w:t>VI</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( 1849-17 ) від 03.02.2010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13.  Рішення  про  дострокове  припинення  повноважень  члена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приймається одночасно з рішенням про включення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складу  відповідної  виборчої  комісії  іншого члена комісії, який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призначається комісією вищого рівня за поданням голови відповідної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ради або міського голови.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тринадцята  статті  85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1849-</w:t>
      </w:r>
      <w:r w:rsidRPr="009A224B">
        <w:rPr>
          <w:rFonts w:ascii="Times New Roman" w:hAnsi="Times New Roman" w:cs="Times New Roman"/>
          <w:sz w:val="24"/>
          <w:szCs w:val="24"/>
          <w:lang w:val="en-US"/>
        </w:rPr>
        <w:t>VI</w:t>
      </w:r>
      <w:r w:rsidRPr="009A224B">
        <w:rPr>
          <w:rFonts w:ascii="Times New Roman" w:hAnsi="Times New Roman" w:cs="Times New Roman"/>
          <w:sz w:val="24"/>
          <w:szCs w:val="24"/>
        </w:rPr>
        <w:t xml:space="preserve"> ( 1849-17 ) від 03.02.2010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14.    Голосування,    проведення   підрахунку   голосів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встановлення  підсумку  голосування  у разі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здійснюються у порядку, встановленому статтями 75-83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15.  Голосування  виборців  на закордонних виборчих дільницях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організовують  і  проводять  дільничні  виборчі  комісії  у тому 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складі,  що був станом на день голосування. У разі вибуття окремих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членів  із складу зазначених комісій нові кандидатури до їх складу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включаються.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16.   Центральна  виборча  комісія  на  своєму  засіданні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підставі   протоколів   окружних  виборчих  комісій  про  підсумки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в межах відповідних територіальних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округів  не пізніш як на десятий день з дня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встановлює та оголошує результати повторного голосування з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про що складає протокол.</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  Якщо до бюлетеня для повторного голосування було внесено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дві   кандидатури,   обраним  Президентом  України  за  підсумками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вважається  кандидат,  який за підсумками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повторного   голосування   одержав  більшу,  ніж  інший  кандидат,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кількість голосів виборців, які взяли участь у голосуванні.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18.  Якщо  до  виборчого  бюлетеня для повторного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було  включено  лише одну кандидатуру, кандидат вважається обраним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Президентом  України,  якщо  він  одержав  більше половини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які взяли участь у голосуванні.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19.   Якщо   в   результаті   повторного  голосування  обидва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кандидати, що балотувалися, набрали однакову кількість голосів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якщо  голосування  проводилося  по  одній  кандидатурі  і  вона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отримала  більше  половини  голосів  виборців,  які взяли участь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голосуванні,  вибори  Президента  України вважаються такими, що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відбулися.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85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86. Офіційне оголошення результатів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на своєму засіданні оголошує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результати  виборів  Президента  України,  про  що  зазначається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протоколі  засідання  комісії,  із зазначенням прізвища, імені, по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батькові   обраного  Президента  України,  його  року  народження,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професії,   посади  (заняття),  місця  роботи,  місця  проживання,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партійності, суб'єкта висування.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Офіційним  оголошенням  результатів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є оголошення головуючим на засіданні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результатів виборів Президента України. Витяг з протоколу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засідання  Центральної  виборчої  комісії  про офіційне оголошення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результатів  виборів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є підставою для звільнення з роботи (посади), не сумісної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із  зайняттям  поста  Президента України, та прийняття рішення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припинення дії представницького мандата особи, обраної Президентом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86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87. Набуття повноважень Президентом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Новообраний Президент України вступає на пост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через  тридцять  днів  після  офіційного  оголошення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Новообраний   Президент   України  набуває  повноважень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моменту складення  присяги  Українському  народові  на  урочистому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засіданні Верховної Ради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Після  складення присяги Центральна виборча комісія вручає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новообраному Президентові України посвідчення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88. Зберігання виборчої та іншої документації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матеріальних цінностей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Центральна  виборча  комісія після офіційного оприлюднення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результатів виборів Президента України  передає  виборчу  та  іншу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документацію   до   відповідної   центральної  державної  архівної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установи,  а  окружні  виборчі  комісії  - до відповідних місцевих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державних архівних установ.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Перелік   виборчої  та  іншої  документації,  що  підлягає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зберіганню в державних архівних установах,  і порядок її  передачі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  цих  установ  визначаються  Центральною  виборчою  комісією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погодженням  із  спеціально  уповноваженим   центральним   органом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виконавчої влади у сфері архівної справи.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Місцеві   органи  виконавчої  влади  та  органи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після   припинення   повноважень   дільничних   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окружних   виборчих  комісій  зобов'язані  забезпечити  збереження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скриньок,  кабін  для  голосування, печаток, штампів цих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комісій,   методичної  літератури,  що  їм  надавались  на  період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Протоколи виборчих комісій про підрахунок голосів виборців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  виборчих дільницях,  про підсумки голосування в територіальних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округах,  виборчі бюлетені,  контрольні  талони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бюлетенів,  списки  виборців,  акти,  заяви,  скарги про порушення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вимог цього Закону при проведенні голосування і підрахунку голосів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інші протоколи та рішення виборчих комісій зберігаються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місцевих державних архівних установах протягом трьох років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офіційного  оприлюднення  результатів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чого знищуються в установленому порядку.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Державні архівні установи забезпечують доступ до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документації  виборів Президента України у порядку,  встановленому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законодавством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XI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ПОВТОРНІ ТА ПОЗАЧЕРГОВІ 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89. Особливості підготовки і проведення повторних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Підстави,  порядок  призначення   та   строки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повторних   виборів  Президента  України  визначаються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четвертою  статті  15,  частиною  третьою  статті  16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частинами сьомою - дев'ятою статті 17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Повторні  вибори  Президента  України  проводяться  тими 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окружними  та  дільничними  виборчими комісіями на тих же виборчих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дільницях,  що  діяли  під  час  останніх  чергових (позачергових)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У  разі  необхідності  зміни  у  складі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здійснюються у порядку, передбаченому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При проведенні повторних виборів Президента України списки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складаються   з  використанням  списків  виборців,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використовувалися під час останніх чергових (позачергових)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Уточнення  списків  виборців  проводиться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 передбаченому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Висування  кандидатів  розпочинається  на  наступний  день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після  початку виборчого процесу і закінчується за п'ятдесят п'ять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днів до дня повторних виборів.  Подання документів до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для  реєстрації  кандидатів  закінчується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п'ятдесят  днів  до  дня  повторних  виборів.   Повторне   подання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документів  відповідно  до  частин  третьої та четвертої статті 52</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 закінчується за сорок п'ять  днів  до  дня  повторних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п'яту  статті  89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Подання  кандидатур  до  складу окружних виборчих комісій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завершується  за  вісімдесят  днів  до  дня виборів, до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 за тридцять п'ять днів до дня виборів. окружні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виборчі  комісії  утворюються не пізніш як за сімдесят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дільничні  виборчі  комісії  (крім  виняткових випадків,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зазначених у частині шостій статті 24 цього Закону) - не пізніш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тридцять три дні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90. Особливості підготовки і проведення позачергових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Підстави,   порядок   призначення   та  строки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позачергових виборів Президента  України  визначаються  відповідно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частиною третьою статті 15, частиною другою статті 16 та частинами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четвертою - шостою статті 17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Для проведення  позачергових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використовуються   територіальні   виборчі  округи,  утворені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попередніх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Виборчі дільниці для проведення  повторних  виборів  (крім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виняткових випадків,  зазначених у частині десятій статті 20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утворюються не пізніш як за п'ятдесят днів до дня  виборів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 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Окружні  виборчі  комісії  утворюються  не  пізніш  як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сімдесят днів до дня виборів у 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поданнями  партій  (блоків),  які  вносяться  до  Центральної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виборчої комісії не пізніш як за вісімдесят днів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Дільничні  виборчі  комісії  (крім  виняткових   випадків,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зазначених у частині шостій статті 24 цього Закону) утворюються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  як  за  тридцять  три  дні  до  дня  виборів  у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цим Законом.  Подання щодо кандидатур до дільничних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комісій  вносяться  до  окружної  виборчої  комісії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тридцять п'ять днів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Висування  кандидатів  починається на наступний день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дня,  зазначеного у пунктах 1-4 частини четвертої статті 17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і закінчується за п'ятдесят п'ять днів до дня позачергових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Подання документів до Центральної виборчої  комісії  для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реєстрації  кандидатів  закінчується  за  п'ятдесят  днів  до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позачергових виборів.  Повторне подання документів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 третьої та четвертої статті 52 цього Закону закінчується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сорок п'ять днів до дня повторних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сьому  статті  90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восьму  статті  90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На  спеціальних  та закордонних виборчих дільницях списки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виборців  складаються  у  порядку, передбаченому статтями 36, 36-1</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дев'ята  статті  90  із  змінами,  внесеними згідно із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Законом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10. Передвиборна агітація розпочинається  за  тридцять  п'ять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днів   до  дня  позачергових  виборів  і  проводиться  у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11. Форма і  текст  виборчого  бюлетеня  для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позачергових  виборах затверджуються Центральною виборчою комісією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 пізніш як за тридцять днів до дня виборів.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XII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ОСКАРЖЕННЯ РІШЕНЬ, ДІЙ ЧИ БЕЗДІЯЛЬНОСТІ СУБ'ЄКТІВ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 ВІДПОВІДАЛЬНІСТЬ ЗА ПОРУШЕННЯ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ЗАКОНОДАВСТВА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91. Суб'єкти звернення із скаргою</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Суб'єктом звернення  зі скаргою у випадках,  передбачених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може бути кандидат на пост  Президента  України,  партія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  -  суб'єкт  виборчого  процесу,  виборча комісія,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виборець,  виборчі права або охоронювані  законом  інтереси  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щодо  участі  у  виборчому  процесі  порушено  рішенням,  дією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бездіяльністю суб'єкта оскарження.  Від імені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суб'єктом звернення із скаргою може бути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довірена особа.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92. Предмет та суб'єкти оскарження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що  стосуються  призначення, підготовки і проведення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виборів  Президента України, можуть бути подані на рішення, дії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бездіяльність  виборчих  комісій  та  їх членів, дій кандидатів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пост Президента України, їх довірених осіб.</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92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статті  92 визнані конституційними згідно з Рішенням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93. Суб'єкти розгляду скарг</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Скарга,  зазначена  у  статтях  91  і  92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розглядається відповідною виборчою комісією згідно з цим та іншими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законами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 разі прийняття судом позову до розгляду з того ж питання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з  тих  же  підстав, що є предметом розгляду скарги відповідною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виборчою  комісією,  така  виборча  комісія  зобов'язана  зупинити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  цієї  скарги до набрання рішенням суду законної сили. Суд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повинен  повідомити  відповідну  виборчу комісію та комісію вищого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рівня  про надходження позову не пізніш як на наступний день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надходження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Якщо виборча комісія при розгляді скарги визнає необхідним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проведення  перевірки зазначених у скарзі обставин правоохоронними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органами,   відповідні   органи  за  зверненням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перевіряють  ці  обставини  та  вживають  відповідних заходів щодо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припинення   порушення  законодавства  у  триденний  строк  з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отримання  звернення,  а  якщо звернення отримано менше ніж за три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дні  до  дня голосування, у день голосування чи в наступний за 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день - невідкладно.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93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94. Строки оскарження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Скарга,  зазначена у статтях 91 та 92 цього  Закону,  може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подана  протягом  п'яти  днів  після  дня прийняття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вчинення   дії  чи  бездіяльності,  крім  випадків,  зазначених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частинах третій та четвертій цієї статті.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Частина перша статті 94 із змінами, внесеними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Бездіяльність,  що може бути оскаржена відповідно до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вважається вчиненою в останній день строку,  у який  мала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бути, але не була вчинена відповідна дія.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Скарга  щодо порушень,  які мали місце до дня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може бути подана не пізніше часу закінчення дня,  що  передує  дню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початку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Скарга  щодо порушень, які мали місце в день голосування,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може  бути подана до виборчої комісії, яка допустила порушення,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пізніше закінчення голосування, а до виборчої комісії вищого рівня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до суду - не пізніше двадцять четвертої години дня, наступного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 днем голосування, в порядку, 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четверта  статті  94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Строк   подання   скарги  продовженню  або  поновленню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підлягає.  Зміна або уточнення вимог скаржника  під  час  розгляду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у  виборчій  комісії  або  в  суді,  викликані  виявленням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обставин,  невідомих раніше  суб'єкту  звернення  із  скаргою,  не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вважається  новою  скаргою  і  не підлягає встановленим обмеженням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строків.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95. Форма та зміст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Скарга  до  виборчої  комісії  або  до  суду  подається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письмовій формі.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Скарга,  що  подається  до  виборчої  комісії або до суду,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повинна містити: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назву виборчої комісії або  суду,  до  якої  (якого)  вона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подається;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прізвище,  ім'я, по батькові, місце проживання громадянина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або точну  назву  та  місцезнаходження  (офіційну  поштову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адресу) виборчої комісії чи партії (блоку) - заявника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назву суб'єкта оскарження та його поштову адресу;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суть порушеного питання;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виклад обставин і зазначення доказів, якими заявник скарги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обґрунтовує свої вимоги;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чітко сформульовані вимоги;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7) перелік документів і матеріалів, що додаються;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8) зазначення зацікавлених осіб,  яких суб'єкт подання скарги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вважає за потрібне залучити до розгляду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9) підпис  заявника  скарги  (представника  юридичної особи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заявника) із зазначенням дати підписання.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Скарга підписується особою,  яка її подає. Якщо скарга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імені   кандидата   на  пост  Президента  України  подається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довіреною особою,  то в заяві зазначаються також прізвище, ім'я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   батькові,  місце  проживання  або  місцезнаходження  (поштова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адреса), вид та номер засобів зв'язку кандидата, в інтересах якого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вона  подається,  та засвідчений відповідно до вимог законодавства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документ,  що посвідчує повноваження особи,  яка її подає. Скарга,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  подається  від  імені  виборчої  комісії  або  партії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підписується її головою (керівником) або іншою уповноваженою на те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особою  із  засвідченням  підпису  печаткою  виборчої  комісії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партії (партій, що входять до блоку).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До скарги додаються її копії  у  кількості,  яка  дорівнює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кількості суб'єктів оскарження та зацікавлених осіб,  зазначених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скарзі.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96. Порядок і строки розгляду скарг</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Порядок  розгляду скарги виборчою комісією встановлюється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Центральною  виборчою  комісією. Розгляд скарг виборчими комісіями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здійснюється  із  запрошенням  суб'єкта  звернення  із  скаргою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суб'єкта оскарження.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Днем  подачі  скарги вважається день фактичного отримання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суб'єктом розгляду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Скарга,  оформлена  без  дотримання вимог статті 95 цього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повертається  суб'єктові  подання  скарги  (представнику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юридичної   особи   -  суб'єкта  подання  скарги)  з  відповідними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роз'ясненнями не пізніш як на наступний день після дня надходження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а подана напередодні, в день голосування чи наступного дня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невідкладно.</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Скарга розглядається у дводенний строк з дня її отримання,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але щодо порушень, які мали місце до дня голосування, - не пізніше</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закінчення  дня,  що передує дню голосування, а щодо порушень,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мали  місце в день голосування, - не пізніше ніж за одну годину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закінчення голосування.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Про час і місце розгляду скарги суб'єкт звернення та інші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заінтересовані    особи   можуть   повідомлятися   рекомендованими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телеграмами,  факсимільними  повідомленнями,  засобами електронної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пошти.    Допускається    повідомлення   суб'єкта   звернення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заінтересованих осіб про час і місце розгляду скарги по телефону з</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фіксуванням  такої  дії  службовою особою суб'єкта розгляду скарги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окремою письмовою довідкою, яка долучається до справи (протоколу).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Виборчі комісії, суди та правоохоронні органи організують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свою  роботу під час виборчого процесу, в тому числі у вихідні дні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в  день  голосування,  таким  чином, щоб забезпечити прийом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 скарг у строки та в спосіб, встановлені 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96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97. Докази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Доказами,  на  підставі  яких виборча комісія при розгляді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скарги встановлює  наявність  чи  відсутність  обставин,  на  яких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ґрунтуються  вимоги  суб'єкта звернення і заперечення зацікавлених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осіб, можуть бути: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письмові документи і матеріали,  які містять відомості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обставини, що мають значення для розгляду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письмові пояснення суб'єктів виборчого процесу,  посадових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 службових  осіб  органів  виконавчої  влади,  органів  місцевого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самоврядування,  підприємств,  закладів,  установ  і  організацій,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отримані  на  вимогу  членів   виборчої   комісії   на   виконання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повноважень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письмові і речові докази;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висновки експертів.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Виборча  комісія  приймає до розгляду лише ті докази,  які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мають значення для розгляду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Обставини (факти),  для доведення яких законом встановлені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певні  засоби  доказування,  не  можуть доводитися іншими засобами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доказування.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Письмові докази подаються в оригіналі або в належним чином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засвідченій  копії.  Якщо подано копію письмового доказу,  суб'єкт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розгляду скарги має право вимагати подання оригіналу.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Виборча комісія оцінює докази з урахуванням дослідження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сукупності,  керуючись  законом.  Ніякі докази не мають наперед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встановленої  сили,  за  винятком  фактів,  встановлених   судовим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рішенням, що набрало законної сили.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98. Рішення за підсумком розгляду скарги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Суб'єкт розгляду скарги,  встановивши,  що рішення, дії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бездіяльність суб'єкта оскарження  не  відповідають  законодавству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вибори  Президента  України,  задовольняє  скаргу,  скасовує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повністю  або  частково,  визнає  дії  чи   бездіяльність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неправомірними, зобов'язує суб'єкта оскарження задовольнити вимоги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заявника  або  іншим  шляхом  поновити  порушені   виборчі   права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громадян, права та законні інтереси суб'єкта виборчого процесу,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зобов'язує  суб'єкта  оскарження  та  (або)  інший  орган,  партію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(блок),  засіб  масової  інформації,  посадову  чи  службову особу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здійснити передбачені законодавством,  що регулює  організацію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порядок проведення виборів Президента України, дії, які випливають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із  факту  скасування  рішення,  визнання   оскаржених   дій   або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бездіяльності неправомірними.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У  разі  скасування  судом  рішення  відповідної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у тому числі з питання визнання голосування на  виборчій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дільниці   недійсним,   встановлення   підсумків   і   результатів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голосування,  рішення з цього  питання  приймає  виборча  комісія,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якої було скасовано,  або виборча комісія вищого рівня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підставі рішення суду.  При цьому виборча комісія не може прийняти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рішення, яке по суті повторює рішення, скасоване судом.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Виборча  комісія вищого рівня на підставі скарги,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суду може скасувати рішення  виборчої  комісії  нижчого  рівня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прийняти  рішення  по суті питання або зобов'язати виборчу комісію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нижчого рівня повторно розглянути порушене питання.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Суб'єкт розгляду  відмовляє  в  задоволенні  скарги,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встановить,  що оскаржувані рішення, дії або бездіяльність вчинені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закону і в межах повноважень, передбачених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Копія рішення суб'єкта розгляду скарги видається  суб'єкту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звернення,  суб'єкту оскарження та іншим присутнім заінтересованим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особам,  а також надсилається  відповідним  виборчим  комісіям  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іншим особам у день прийняття (проголошення) такого рішення.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Рішення  суду першої інстанції набирає законної сили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закінчення строку на апеляційне оскарження.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99. Оскарження у судовому порядку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Провадження  в  окремих категоріях справ у судах, а також</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порядок   розгляду  та  оскарження  рішень  визначаються  Кодексом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адміністративного  судочинства  України  ( 2747-15 ) з урахуванням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особливостей,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До суду можуть бути оскаржені:</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рішення,  дії  чи бездіяльність органів виконавчої влади,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органів  місцевого  самоврядування, підприємств, установ, закладів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організацій,   їх   посадових   та   службових   осіб   -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місцезнаходженням  відповідного  органу,  підприємства,  установи,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закладу, організації, посадової (службової) особи, рішення, дії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бездіяльність  яких  оскаржуються у порядку, передбаченому статтею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174 Кодексу адміністративного судочинства України ( 2747-15 )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акти чи дії партій (блоків) - суб'єктів виборчого процесу,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об'єднань  громадян,  крім  тих, які відповідно до закону, статуту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(положення)   об'єднання   громадян  належать  до  їх  внутрішньої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організаційної  діяльності  або  їх  виключної  компетенції  -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місцезнаходженням  органу  об'єднання  громадян,  виборчого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акти  чи  дії  якого оскаржуються у порядку, передбаченому статтею</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175 Кодексу адміністративного судочинства України ( 2747-15 );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дії  чи  бездіяльність  засобів  масової  інформації,  їх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власників,  посадових  і  службових осіб, творчих працівників -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місцезнаходженням  засобу масової інформації, дії чи бездіяльність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якого  оскаржуються  у  порядку, передбаченому статтею 174 Кодексу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адміністративного судочинства України ( 2747-15 );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рішення,  дії  чи  бездіяльність виборчих комісій, у тому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числі   рішення   Центральної  виборчої  комісії  із  встановлення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результатів  виборів  у порядку, передбаченому статтею 172 Кодексу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адміністративного судочинства України ( 2747-15 ).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Дії кандидатів на пост Президента України, партій (блоків)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суб'єктів  виборчого процесу, їх довірених осіб оскаржуються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Київського апеляційного адміністративного суду.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четвертої статті 99 втратило чинність,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таке,  що  є  неконституційним на підставі Рішення Конституційного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Повноваження   суду,  встановлені  статтею  117  Кодексу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адміністративного  судочинства України ( 2747-15 ), не можуть бути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застосовані   судами  щодо  спорів,  які  стосуються  призначення,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підготовки і проведення виборів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Суд розглядає та вирішує адміністративні справи, визначені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Законом,  протягом двох днів з часу закінчення голосування на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виборчих дільницях.</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частини  шостої статті 99 втратило чинність, як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таке,  що  є  неконституційним на підставі Рішення Конституційного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6.  Позови, не розглянуті судом протягом терміну, визначеного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 частині п'ятій цієї статті, залишаються без розгляду.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99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100. Суб'єкти звернення з позовом до суду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 окремих категоріях справ</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Виборча  комісія,  кандидат  на  пост Президента України,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партія (блок) - суб'єкт виборчого процесу, виборець, законні права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охоронювані  законом  інтереси  яких  порушено,  мають  право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оскаржувати  рішення  чи дії об'єднання громадян, виборчого блоку,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посадової особи чи повноважного представника, які стосуються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виборчого  процесу,  крім  тих  рішень  чи  дій, які відповідно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закону,  статуту  (положення) об'єднання громадян належать до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внутрішньої   організаційної   діяльності   або   його   виключної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компетенції.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Кандидат  на  пост  Президента  України,  партія (блок)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  виборчого  процесу чи окружна виборча комісія мають право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оскаржувати  до  суду  або  до відповідної виборчої комісії дії чи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бездіяльність  засобів масової інформації, їх власників, посадових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службових  осіб,  які  порушують  встановлений законом порядок</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діяльності засобів масової інформації під час виборчого процесу, 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тому  числі  стосовно  передвиборної агітації, зокрема щодо вимоги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спростування   опублікованих   ними   неправдивих  відомостей  про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чи партію (блок), що висунули кандидата.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Кандидат  на  пост  Президента  України,  партія (блок)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  виборчого  процесу  мають  право  оскаржувати  дії іншого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його довіреної особи,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  дії  спрямовані  на  порушення  встановленого  законом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висунення   кандидата,  проведення  передвиборної  агітації,  інші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порушення  їх  прав або виборчих прав громадян. Виборець має право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оскаржувати   дії  кандидата  на  пост  Президента  України,  його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довіреної особи, якщо ці дії порушують його виборчі права.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Суб'єкт  виборчого процесу має право оскаржувати рішення,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дії  чи  бездіяльність  виборчої  комісії, окремого члена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Стаття  100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21.08.2009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Положення  статті 100 визнані конституційними згідно з Рішенням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Конституційного Суду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26-рп/2009 ( </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026</w:t>
      </w:r>
      <w:r w:rsidRPr="009A224B">
        <w:rPr>
          <w:rFonts w:ascii="Times New Roman" w:hAnsi="Times New Roman" w:cs="Times New Roman"/>
          <w:sz w:val="24"/>
          <w:szCs w:val="24"/>
          <w:lang w:val="en-US"/>
        </w:rPr>
        <w:t>p</w:t>
      </w:r>
      <w:r w:rsidRPr="009A224B">
        <w:rPr>
          <w:rFonts w:ascii="Times New Roman" w:hAnsi="Times New Roman" w:cs="Times New Roman"/>
          <w:sz w:val="24"/>
          <w:szCs w:val="24"/>
        </w:rPr>
        <w:t>710-09 ) від 19.10.2009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101  виключено  на  підставі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Статтю   102  виключено  на  підставі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103. Особливості оскарження дій кандидатів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їх довірених  осіб</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Кандидат на  пост  Президента  України,  партія  (блок)  -</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суб'єкт  виборчого  процесу  мають  право  оскаржувати  дії іншого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кандидата на пост Президента України,  його довіреної особи,  якщо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ці  дії  спрямовані  на  порушення  встановленого  законом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висунення  кандидата,  проведення  передвиборної  агітації,   інші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порушення їх прав або виборчих прав громадян.</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Виборець  має  право  оскаржувати  дії  кандидата  на пост</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Президента України,  його довіреної особи,  якщо ці дії  порушують</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його виборчі права.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Частину  третю  статті  103  виключено  на підставі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104. Особливості оскарження рішень, дій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 бездіяльності виборчих комісій</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Суб'єкт виборчого процесу має право оскаржити рішення, дії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чи   бездіяльність   виборчої  комісії,  окремого  члена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Рішення, дії чи бездіяльність дільничної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та  її  членів  оскаржуються  до  окружної виборчої комісії або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адміністративного  суду  за  місцезнаходженням дільничної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друга   статті  104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Рішення,  дії  чи бездіяльність окружної виборчої комісії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або  члена  такої  комісії  оскаржуються  до  Центральної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або    до    окружного    адміністративного   суду   за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місцезнаходженням    окружної    виборчої   комісії   в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встановленому цим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Частина   третя   статті  104  в  редакції  Закону  </w:t>
      </w: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Розгляд скарги на рішення,  дії чи бездіяльність  виборчої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комісії  чи її членів не виключає притягнення окремих її членів до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адміністративної  чи  кримінальної  відповідальності  у   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передбаченому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Рішення   апеляційної  інстанції  з  виборчих  спорів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остаточним    і    оскарженню    не   підлягає.   Рішення   Вищого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адміністративного суду України щодо скарги на результати виборів є</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остаточним  і  не підлягає перегляду в апеляційному чи касаційному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порядку.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Статтю   104  доповнено  частиною  п'ятою  згідно  із  Законом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1616-</w:t>
      </w:r>
      <w:r w:rsidRPr="009A224B">
        <w:rPr>
          <w:rFonts w:ascii="Times New Roman" w:hAnsi="Times New Roman" w:cs="Times New Roman"/>
          <w:sz w:val="24"/>
          <w:szCs w:val="24"/>
          <w:lang w:val="en-US"/>
        </w:rPr>
        <w:t>V</w:t>
      </w:r>
      <w:r w:rsidRPr="009A224B">
        <w:rPr>
          <w:rFonts w:ascii="Times New Roman" w:hAnsi="Times New Roman" w:cs="Times New Roman"/>
          <w:sz w:val="24"/>
          <w:szCs w:val="24"/>
        </w:rPr>
        <w:t>І ( 1616-17 ) від 21.08.2009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Стаття 105. Відповідальність за порушення законодавства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про вибори Президента України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Особи, винні в порушенні законодавства про вибори  Президента</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України,  притягаються до кримінальної, адміністративної або іншої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відповідальності в порядку, встановленому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Розділ </w:t>
      </w:r>
      <w:r w:rsidRPr="009A224B">
        <w:rPr>
          <w:rFonts w:ascii="Times New Roman" w:hAnsi="Times New Roman" w:cs="Times New Roman"/>
          <w:sz w:val="24"/>
          <w:szCs w:val="24"/>
          <w:lang w:val="en-US"/>
        </w:rPr>
        <w:t>XIII</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ПРИКІНЦЕВІ ПОЛОЖЕННЯ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1. Цей  Закон  набирає  чинності  з   дня   його   офіційного</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опублікування.</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2. Для цілей цього Закону місце проживання особи визначається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відповідно до Закону України "Про свободу пересування  та  вільний</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вибір місця проживання в Україні" ( 1382-15 ).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3. До приведення законодавства України у відповідність із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 закони та інші нормативно-правові  акти  застосовуються  в</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частині, що не суперечить цьому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4. Кабінету   Міністрів   України   у  місячний  строк  після</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опублікування цього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підготувати та подати до Верховної  Ради  України  пропозиції</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щодо приведення законів України у відповідність із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привести свої  нормативно-правові акти у відповідність із цим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забезпечити прийняття нормативно-правових актів, передбачених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забезпечити перегляд  чи  скасування міністерствами та іншими</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центральними  органами  виконавчої  влади  їх  нормативно-правових</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актів, що суперечать цьому Закону.</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5. Центральній виборчій комісії:</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привести у  місячний  строк  після опублікування цього Закону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свої акти у відповідність із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забезпечити прийняття актів, передбачених цим Законом.</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Президент України                                         Л.КУЧМА</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м. Київ, 5 березня 1999 року</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lang w:val="en-US"/>
        </w:rPr>
        <w:t>N</w:t>
      </w:r>
      <w:r w:rsidRPr="009A224B">
        <w:rPr>
          <w:rFonts w:ascii="Times New Roman" w:hAnsi="Times New Roman" w:cs="Times New Roman"/>
          <w:sz w:val="24"/>
          <w:szCs w:val="24"/>
        </w:rPr>
        <w:t xml:space="preserve"> 474-</w:t>
      </w:r>
      <w:r w:rsidRPr="009A224B">
        <w:rPr>
          <w:rFonts w:ascii="Times New Roman" w:hAnsi="Times New Roman" w:cs="Times New Roman"/>
          <w:sz w:val="24"/>
          <w:szCs w:val="24"/>
          <w:lang w:val="en-US"/>
        </w:rPr>
        <w:t>XIV</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Текст документа взято з сайту "Законодавство України"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нки:  1  2  3  4  5  6  [ 7 ]</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Знайти слова на стор</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нц</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т</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льки українськ</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 xml:space="preserve"> (або рос.) 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тери, м</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мальна довжина слова 3 символи...</w:t>
      </w: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 xml:space="preserve">[ закрити ] </w:t>
      </w:r>
      <w:r w:rsidRPr="009A224B">
        <w:rPr>
          <w:rFonts w:ascii="Times New Roman" w:hAnsi="Times New Roman" w:cs="Times New Roman"/>
          <w:sz w:val="24"/>
          <w:szCs w:val="24"/>
        </w:rPr>
        <w:tab/>
        <w:t>Управл</w:t>
      </w:r>
      <w:r w:rsidRPr="009A224B">
        <w:rPr>
          <w:rFonts w:ascii="Times New Roman" w:hAnsi="Times New Roman" w:cs="Times New Roman"/>
          <w:sz w:val="24"/>
          <w:szCs w:val="24"/>
          <w:lang w:val="en-US"/>
        </w:rPr>
        <w:t>i</w:t>
      </w:r>
      <w:r w:rsidRPr="009A224B">
        <w:rPr>
          <w:rFonts w:ascii="Times New Roman" w:hAnsi="Times New Roman" w:cs="Times New Roman"/>
          <w:sz w:val="24"/>
          <w:szCs w:val="24"/>
        </w:rPr>
        <w:t>ння комп'ютеризованих систем</w:t>
      </w:r>
    </w:p>
    <w:p w:rsidR="0001583A" w:rsidRPr="009A224B" w:rsidRDefault="0001583A" w:rsidP="009A224B">
      <w:pPr>
        <w:spacing w:after="0" w:line="240" w:lineRule="auto"/>
        <w:rPr>
          <w:rFonts w:ascii="Times New Roman" w:hAnsi="Times New Roman" w:cs="Times New Roman"/>
          <w:sz w:val="24"/>
          <w:szCs w:val="24"/>
        </w:rPr>
      </w:pPr>
      <w:r w:rsidRPr="009A224B">
        <w:rPr>
          <w:rFonts w:ascii="Times New Roman" w:hAnsi="Times New Roman" w:cs="Times New Roman"/>
          <w:sz w:val="24"/>
          <w:szCs w:val="24"/>
        </w:rPr>
        <w:t>Апарату Верховної Ради України © 1996-2010</w:t>
      </w:r>
      <w:r w:rsidRPr="009A224B">
        <w:rPr>
          <w:rFonts w:ascii="Times New Roman" w:hAnsi="Times New Roman" w:cs="Times New Roman"/>
          <w:sz w:val="24"/>
          <w:szCs w:val="24"/>
        </w:rPr>
        <w:tab/>
        <w:t xml:space="preserve"> [ вгору ]</w:t>
      </w:r>
    </w:p>
    <w:sectPr w:rsidR="0001583A" w:rsidRPr="009A224B" w:rsidSect="00CC1666">
      <w:pgSz w:w="11906" w:h="16838"/>
      <w:pgMar w:top="850" w:right="707"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08"/>
  <w:characterSpacingControl w:val="doNotCompress"/>
  <w:savePreviewPicture/>
  <w:compat/>
  <w:rsids>
    <w:rsidRoot w:val="0001583A"/>
    <w:rsid w:val="0001583A"/>
    <w:rsid w:val="000A6D71"/>
    <w:rsid w:val="000C3BEF"/>
    <w:rsid w:val="006C61FC"/>
    <w:rsid w:val="009A224B"/>
    <w:rsid w:val="00BE76AF"/>
    <w:rsid w:val="00CC1666"/>
    <w:rsid w:val="00F86592"/>
    <w:rsid w:val="00FD00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B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46689</Words>
  <Characters>266128</Characters>
  <Application>Microsoft Office Word</Application>
  <DocSecurity>0</DocSecurity>
  <Lines>2217</Lines>
  <Paragraphs>624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oleg</cp:lastModifiedBy>
  <cp:revision>3</cp:revision>
  <dcterms:created xsi:type="dcterms:W3CDTF">2010-03-19T09:35:00Z</dcterms:created>
  <dcterms:modified xsi:type="dcterms:W3CDTF">2010-03-22T07:02:00Z</dcterms:modified>
</cp:coreProperties>
</file>